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29C51">
      <w:pPr>
        <w:rPr>
          <w:rFonts w:hint="eastAsia" w:ascii="方正小标宋简体" w:hAnsi="方正小标宋简体" w:eastAsia="方正小标宋简体" w:cs="方正小标宋简体"/>
          <w:sz w:val="32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6"/>
          <w:lang w:val="en-US" w:eastAsia="zh-CN"/>
        </w:rPr>
        <w:t>附件</w:t>
      </w:r>
    </w:p>
    <w:p w14:paraId="60123526">
      <w:pPr>
        <w:rPr>
          <w:rFonts w:hint="eastAsia" w:ascii="方正小标宋简体" w:hAnsi="方正小标宋简体" w:eastAsia="方正小标宋简体" w:cs="方正小标宋简体"/>
          <w:sz w:val="21"/>
        </w:rPr>
      </w:pPr>
    </w:p>
    <w:p w14:paraId="717486D2"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0"/>
          <w:lang w:val="en-US" w:eastAsia="zh-CN"/>
        </w:rPr>
        <w:t>2024-2025学年第一学期</w:t>
      </w:r>
    </w:p>
    <w:p w14:paraId="61EA921C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北京理工大学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在线开放课程助教申请表</w:t>
      </w:r>
    </w:p>
    <w:p w14:paraId="276C1483">
      <w:pPr>
        <w:jc w:val="center"/>
        <w:rPr>
          <w:rFonts w:ascii="黑体" w:hAnsi="Calibri" w:eastAsia="黑体" w:cs="Times New Roman"/>
        </w:rPr>
      </w:pPr>
    </w:p>
    <w:p w14:paraId="1AC5E006">
      <w:pPr>
        <w:rPr>
          <w:rFonts w:ascii="黑体" w:hAnsi="Calibri" w:eastAsia="黑体" w:cs="Times New Roman"/>
        </w:rPr>
      </w:pPr>
      <w:bookmarkStart w:id="0" w:name="_GoBack"/>
      <w:bookmarkEnd w:id="0"/>
    </w:p>
    <w:p w14:paraId="670618DF">
      <w:pPr>
        <w:rPr>
          <w:rFonts w:ascii="黑体" w:hAnsi="Calibri" w:eastAsia="黑体" w:cs="Times New Roman"/>
        </w:rPr>
      </w:pPr>
    </w:p>
    <w:p w14:paraId="733071B1">
      <w:pPr>
        <w:rPr>
          <w:rFonts w:ascii="黑体" w:hAnsi="Calibri" w:eastAsia="黑体" w:cs="Times New Roman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4966"/>
      </w:tblGrid>
      <w:tr w14:paraId="5D748AC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bottom"/>
          </w:tcPr>
          <w:p w14:paraId="4EA0051B">
            <w:pPr>
              <w:spacing w:line="720" w:lineRule="auto"/>
              <w:rPr>
                <w:rFonts w:ascii="宋体" w:hAnsi="Calibri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Calibri" w:eastAsia="宋体" w:cs="Times New Roman"/>
                <w:b/>
                <w:bCs/>
                <w:spacing w:val="36"/>
                <w:kern w:val="0"/>
                <w:szCs w:val="24"/>
                <w:fitText w:val="1500" w:id="-1025341952"/>
              </w:rPr>
              <w:t>课程名</w:t>
            </w:r>
            <w:r>
              <w:rPr>
                <w:rFonts w:hint="eastAsia" w:ascii="宋体" w:hAnsi="Calibri" w:eastAsia="宋体" w:cs="Times New Roman"/>
                <w:b/>
                <w:bCs/>
                <w:spacing w:val="2"/>
                <w:kern w:val="0"/>
                <w:szCs w:val="24"/>
                <w:fitText w:val="1500" w:id="-1025341952"/>
              </w:rPr>
              <w:t>称</w:t>
            </w:r>
            <w:r>
              <w:rPr>
                <w:rFonts w:hint="eastAsia" w:ascii="宋体" w:hAnsi="Calibri" w:eastAsia="宋体" w:cs="Times New Roman"/>
                <w:b/>
                <w:bCs/>
                <w:szCs w:val="24"/>
              </w:rPr>
              <w:t>：</w:t>
            </w:r>
          </w:p>
        </w:tc>
        <w:tc>
          <w:tcPr>
            <w:tcW w:w="4966" w:type="dxa"/>
            <w:vAlign w:val="bottom"/>
          </w:tcPr>
          <w:p w14:paraId="262B1676">
            <w:pPr>
              <w:spacing w:line="720" w:lineRule="auto"/>
              <w:rPr>
                <w:rFonts w:ascii="宋体" w:hAnsi="Calibri" w:eastAsia="宋体" w:cs="Times New Roman"/>
                <w:szCs w:val="24"/>
              </w:rPr>
            </w:pPr>
          </w:p>
        </w:tc>
      </w:tr>
      <w:tr w14:paraId="1624170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bottom"/>
          </w:tcPr>
          <w:p w14:paraId="32F6AB99">
            <w:pPr>
              <w:spacing w:line="720" w:lineRule="auto"/>
              <w:rPr>
                <w:rFonts w:ascii="宋体" w:hAnsi="Calibri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Calibri" w:eastAsia="宋体" w:cs="Times New Roman"/>
                <w:b/>
                <w:bCs/>
                <w:szCs w:val="24"/>
              </w:rPr>
              <w:t>课程负责人：</w:t>
            </w:r>
          </w:p>
        </w:tc>
        <w:tc>
          <w:tcPr>
            <w:tcW w:w="4966" w:type="dxa"/>
            <w:vAlign w:val="bottom"/>
          </w:tcPr>
          <w:p w14:paraId="0EBEA7E6">
            <w:pPr>
              <w:spacing w:line="720" w:lineRule="auto"/>
              <w:rPr>
                <w:rFonts w:ascii="宋体" w:hAnsi="Calibri" w:eastAsia="宋体" w:cs="Times New Roman"/>
                <w:szCs w:val="24"/>
              </w:rPr>
            </w:pPr>
          </w:p>
        </w:tc>
      </w:tr>
      <w:tr w14:paraId="37E05A7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bottom"/>
          </w:tcPr>
          <w:p w14:paraId="355F5500">
            <w:pPr>
              <w:spacing w:line="720" w:lineRule="auto"/>
              <w:rPr>
                <w:rFonts w:ascii="宋体" w:hAnsi="Calibri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Calibri" w:eastAsia="宋体" w:cs="Times New Roman"/>
                <w:b/>
                <w:bCs/>
                <w:spacing w:val="36"/>
                <w:kern w:val="0"/>
                <w:szCs w:val="24"/>
                <w:fitText w:val="1500" w:id="-1025341951"/>
              </w:rPr>
              <w:t>运行平</w:t>
            </w:r>
            <w:r>
              <w:rPr>
                <w:rFonts w:hint="eastAsia" w:ascii="宋体" w:hAnsi="Calibri" w:eastAsia="宋体" w:cs="Times New Roman"/>
                <w:b/>
                <w:bCs/>
                <w:spacing w:val="2"/>
                <w:kern w:val="0"/>
                <w:szCs w:val="24"/>
                <w:fitText w:val="1500" w:id="-1025341951"/>
              </w:rPr>
              <w:t>台</w:t>
            </w:r>
            <w:r>
              <w:rPr>
                <w:rFonts w:hint="eastAsia" w:ascii="宋体" w:hAnsi="Calibri" w:eastAsia="宋体" w:cs="Times New Roman"/>
                <w:b/>
                <w:bCs/>
                <w:szCs w:val="24"/>
              </w:rPr>
              <w:t>：</w:t>
            </w:r>
          </w:p>
        </w:tc>
        <w:tc>
          <w:tcPr>
            <w:tcW w:w="4966" w:type="dxa"/>
            <w:vAlign w:val="bottom"/>
          </w:tcPr>
          <w:p w14:paraId="78ADEB9A">
            <w:pPr>
              <w:spacing w:line="720" w:lineRule="auto"/>
              <w:rPr>
                <w:rFonts w:ascii="宋体" w:hAnsi="Calibri" w:eastAsia="宋体" w:cs="Times New Roman"/>
                <w:szCs w:val="24"/>
              </w:rPr>
            </w:pPr>
          </w:p>
        </w:tc>
      </w:tr>
      <w:tr w14:paraId="47963EB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bottom"/>
          </w:tcPr>
          <w:p w14:paraId="615902F7">
            <w:pPr>
              <w:spacing w:line="720" w:lineRule="auto"/>
              <w:rPr>
                <w:rFonts w:ascii="宋体" w:hAnsi="Calibri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Calibri" w:eastAsia="宋体" w:cs="Times New Roman"/>
                <w:b/>
                <w:bCs/>
                <w:spacing w:val="36"/>
                <w:kern w:val="0"/>
                <w:szCs w:val="24"/>
                <w:fitText w:val="1500" w:id="-1025341950"/>
              </w:rPr>
              <w:t>所在学</w:t>
            </w:r>
            <w:r>
              <w:rPr>
                <w:rFonts w:hint="eastAsia" w:ascii="宋体" w:hAnsi="Calibri" w:eastAsia="宋体" w:cs="Times New Roman"/>
                <w:b/>
                <w:bCs/>
                <w:spacing w:val="2"/>
                <w:kern w:val="0"/>
                <w:szCs w:val="24"/>
                <w:fitText w:val="1500" w:id="-1025341950"/>
              </w:rPr>
              <w:t>院</w:t>
            </w:r>
            <w:r>
              <w:rPr>
                <w:rFonts w:hint="eastAsia" w:ascii="宋体" w:hAnsi="Calibri" w:eastAsia="宋体" w:cs="Times New Roman"/>
                <w:b/>
                <w:bCs/>
                <w:szCs w:val="24"/>
              </w:rPr>
              <w:t>：</w:t>
            </w:r>
          </w:p>
        </w:tc>
        <w:tc>
          <w:tcPr>
            <w:tcW w:w="4966" w:type="dxa"/>
            <w:vAlign w:val="bottom"/>
          </w:tcPr>
          <w:p w14:paraId="7743C0ED">
            <w:pPr>
              <w:spacing w:line="720" w:lineRule="auto"/>
              <w:rPr>
                <w:rFonts w:ascii="宋体" w:hAnsi="Calibri" w:eastAsia="宋体" w:cs="Times New Roman"/>
                <w:szCs w:val="24"/>
              </w:rPr>
            </w:pPr>
          </w:p>
        </w:tc>
      </w:tr>
      <w:tr w14:paraId="0BA18A4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bottom"/>
          </w:tcPr>
          <w:p w14:paraId="6ADACC8A">
            <w:pPr>
              <w:spacing w:line="720" w:lineRule="auto"/>
              <w:rPr>
                <w:rFonts w:ascii="宋体" w:hAnsi="Calibri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Calibri" w:eastAsia="宋体" w:cs="Times New Roman"/>
                <w:b/>
                <w:bCs/>
                <w:spacing w:val="36"/>
                <w:kern w:val="0"/>
                <w:szCs w:val="24"/>
                <w:fitText w:val="1500" w:id="-1025341949"/>
              </w:rPr>
              <w:t>填报时</w:t>
            </w:r>
            <w:r>
              <w:rPr>
                <w:rFonts w:hint="eastAsia" w:ascii="宋体" w:hAnsi="Calibri" w:eastAsia="宋体" w:cs="Times New Roman"/>
                <w:b/>
                <w:bCs/>
                <w:spacing w:val="2"/>
                <w:kern w:val="0"/>
                <w:szCs w:val="24"/>
                <w:fitText w:val="1500" w:id="-1025341949"/>
              </w:rPr>
              <w:t>间</w:t>
            </w:r>
            <w:r>
              <w:rPr>
                <w:rFonts w:hint="eastAsia" w:ascii="宋体" w:hAnsi="Calibri" w:eastAsia="宋体" w:cs="Times New Roman"/>
                <w:b/>
                <w:bCs/>
                <w:szCs w:val="24"/>
              </w:rPr>
              <w:t>：</w:t>
            </w:r>
          </w:p>
        </w:tc>
        <w:tc>
          <w:tcPr>
            <w:tcW w:w="4966" w:type="dxa"/>
            <w:vAlign w:val="bottom"/>
          </w:tcPr>
          <w:p w14:paraId="327276DD">
            <w:pPr>
              <w:spacing w:line="720" w:lineRule="auto"/>
              <w:rPr>
                <w:rFonts w:ascii="宋体" w:hAnsi="Calibri" w:eastAsia="宋体" w:cs="Times New Roman"/>
                <w:szCs w:val="24"/>
              </w:rPr>
            </w:pPr>
          </w:p>
        </w:tc>
      </w:tr>
    </w:tbl>
    <w:p w14:paraId="2E001C1A">
      <w:pPr>
        <w:spacing w:line="720" w:lineRule="auto"/>
        <w:rPr>
          <w:rFonts w:ascii="宋体" w:hAnsi="Calibri" w:eastAsia="宋体" w:cs="Times New Roman"/>
          <w:sz w:val="30"/>
        </w:rPr>
      </w:pPr>
    </w:p>
    <w:p w14:paraId="03E831A9">
      <w:pPr>
        <w:jc w:val="center"/>
        <w:rPr>
          <w:rFonts w:ascii="宋体" w:hAnsi="Calibri" w:eastAsia="宋体" w:cs="Times New Roman"/>
        </w:rPr>
      </w:pPr>
    </w:p>
    <w:p w14:paraId="0268BF7E">
      <w:pPr>
        <w:jc w:val="center"/>
        <w:rPr>
          <w:rFonts w:ascii="宋体" w:hAnsi="Calibri" w:eastAsia="宋体" w:cs="Times New Roman"/>
        </w:rPr>
      </w:pPr>
    </w:p>
    <w:p w14:paraId="391729DF">
      <w:pPr>
        <w:jc w:val="center"/>
        <w:rPr>
          <w:rFonts w:ascii="宋体" w:hAnsi="Calibri" w:eastAsia="宋体" w:cs="Times New Roman"/>
        </w:rPr>
      </w:pPr>
    </w:p>
    <w:p w14:paraId="2511FFF3">
      <w:pPr>
        <w:jc w:val="center"/>
        <w:rPr>
          <w:rFonts w:ascii="黑体" w:hAnsi="黑体" w:eastAsia="黑体" w:cs="宋体"/>
          <w:kern w:val="0"/>
          <w:sz w:val="36"/>
          <w:szCs w:val="36"/>
        </w:rPr>
      </w:pPr>
      <w:r>
        <w:rPr>
          <w:rFonts w:hint="eastAsia" w:ascii="仿宋_GB2312" w:hAnsi="Calibri" w:eastAsia="仿宋_GB2312" w:cs="Times New Roman"/>
          <w:b/>
        </w:rPr>
        <w:t>北京理工大学教务部制</w:t>
      </w:r>
      <w:r>
        <w:rPr>
          <w:rFonts w:ascii="方正小标宋简体" w:hAnsi="黑体" w:eastAsia="方正小标宋简体" w:cs="宋体"/>
          <w:kern w:val="0"/>
          <w:sz w:val="36"/>
          <w:szCs w:val="36"/>
        </w:rPr>
        <w:t xml:space="preserve">                 </w:t>
      </w:r>
    </w:p>
    <w:tbl>
      <w:tblPr>
        <w:tblStyle w:val="4"/>
        <w:tblW w:w="8426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1984"/>
        <w:gridCol w:w="1484"/>
        <w:gridCol w:w="765"/>
        <w:gridCol w:w="697"/>
        <w:gridCol w:w="1463"/>
      </w:tblGrid>
      <w:tr w14:paraId="46B0C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26" w:type="dxa"/>
            <w:gridSpan w:val="6"/>
            <w:vAlign w:val="center"/>
          </w:tcPr>
          <w:p w14:paraId="7BB9E4F5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课程基本信息</w:t>
            </w:r>
          </w:p>
        </w:tc>
      </w:tr>
      <w:tr w14:paraId="4A99E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Align w:val="center"/>
          </w:tcPr>
          <w:p w14:paraId="24AAAAAA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课程名称</w:t>
            </w:r>
          </w:p>
        </w:tc>
        <w:tc>
          <w:tcPr>
            <w:tcW w:w="6393" w:type="dxa"/>
            <w:gridSpan w:val="5"/>
            <w:vAlign w:val="center"/>
          </w:tcPr>
          <w:p w14:paraId="6BF6ADF4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49014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Align w:val="center"/>
          </w:tcPr>
          <w:p w14:paraId="6B8DD702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课程负责人</w:t>
            </w:r>
          </w:p>
        </w:tc>
        <w:tc>
          <w:tcPr>
            <w:tcW w:w="6393" w:type="dxa"/>
            <w:gridSpan w:val="5"/>
            <w:vAlign w:val="center"/>
          </w:tcPr>
          <w:p w14:paraId="650628D8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78660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2033" w:type="dxa"/>
            <w:vAlign w:val="center"/>
          </w:tcPr>
          <w:p w14:paraId="075B0104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团队成员及职责</w:t>
            </w:r>
          </w:p>
        </w:tc>
        <w:tc>
          <w:tcPr>
            <w:tcW w:w="6393" w:type="dxa"/>
            <w:gridSpan w:val="5"/>
            <w:vAlign w:val="center"/>
          </w:tcPr>
          <w:p w14:paraId="453FF5F6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3C739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Align w:val="center"/>
          </w:tcPr>
          <w:p w14:paraId="0579A29E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单期课程开设周数</w:t>
            </w:r>
          </w:p>
        </w:tc>
        <w:tc>
          <w:tcPr>
            <w:tcW w:w="6393" w:type="dxa"/>
            <w:gridSpan w:val="5"/>
            <w:vAlign w:val="center"/>
          </w:tcPr>
          <w:p w14:paraId="5743A537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355D2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33" w:type="dxa"/>
            <w:vAlign w:val="center"/>
          </w:tcPr>
          <w:p w14:paraId="26A357BD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课程运行平台</w:t>
            </w:r>
          </w:p>
        </w:tc>
        <w:tc>
          <w:tcPr>
            <w:tcW w:w="6393" w:type="dxa"/>
            <w:gridSpan w:val="5"/>
            <w:vAlign w:val="center"/>
          </w:tcPr>
          <w:p w14:paraId="6B15E235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48179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033" w:type="dxa"/>
            <w:vAlign w:val="center"/>
          </w:tcPr>
          <w:p w14:paraId="4B8C8666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课程链接</w:t>
            </w:r>
          </w:p>
        </w:tc>
        <w:tc>
          <w:tcPr>
            <w:tcW w:w="6393" w:type="dxa"/>
            <w:gridSpan w:val="5"/>
            <w:vAlign w:val="center"/>
          </w:tcPr>
          <w:p w14:paraId="464B2C3C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6BAB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426" w:type="dxa"/>
            <w:gridSpan w:val="6"/>
            <w:vAlign w:val="center"/>
          </w:tcPr>
          <w:p w14:paraId="42E01E02">
            <w:pPr>
              <w:widowControl/>
              <w:spacing w:line="36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课程开设情况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  <w:t>近三期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 w14:paraId="0F0C6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33" w:type="dxa"/>
            <w:vAlign w:val="center"/>
          </w:tcPr>
          <w:p w14:paraId="4E2E60AD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开设学期</w:t>
            </w:r>
          </w:p>
        </w:tc>
        <w:tc>
          <w:tcPr>
            <w:tcW w:w="1984" w:type="dxa"/>
            <w:vAlign w:val="center"/>
          </w:tcPr>
          <w:p w14:paraId="53745758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开始时间</w:t>
            </w:r>
          </w:p>
        </w:tc>
        <w:tc>
          <w:tcPr>
            <w:tcW w:w="2249" w:type="dxa"/>
            <w:gridSpan w:val="2"/>
            <w:vAlign w:val="center"/>
          </w:tcPr>
          <w:p w14:paraId="05CA40CF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结课时间</w:t>
            </w:r>
          </w:p>
        </w:tc>
        <w:tc>
          <w:tcPr>
            <w:tcW w:w="2160" w:type="dxa"/>
            <w:gridSpan w:val="2"/>
            <w:vAlign w:val="center"/>
          </w:tcPr>
          <w:p w14:paraId="28051661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选课人数</w:t>
            </w:r>
          </w:p>
        </w:tc>
      </w:tr>
      <w:tr w14:paraId="0EB1F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Align w:val="center"/>
          </w:tcPr>
          <w:p w14:paraId="7A5F47DC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984" w:type="dxa"/>
            <w:vAlign w:val="center"/>
          </w:tcPr>
          <w:p w14:paraId="20E3D836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49" w:type="dxa"/>
            <w:gridSpan w:val="2"/>
            <w:vAlign w:val="center"/>
          </w:tcPr>
          <w:p w14:paraId="7A16ACCC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48B07B61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12BC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033" w:type="dxa"/>
            <w:vAlign w:val="center"/>
          </w:tcPr>
          <w:p w14:paraId="2F68129C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984" w:type="dxa"/>
            <w:vAlign w:val="center"/>
          </w:tcPr>
          <w:p w14:paraId="5C5AFA78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49" w:type="dxa"/>
            <w:gridSpan w:val="2"/>
            <w:vAlign w:val="center"/>
          </w:tcPr>
          <w:p w14:paraId="33EDAA9E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7AE7C788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12F12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033" w:type="dxa"/>
            <w:vAlign w:val="center"/>
          </w:tcPr>
          <w:p w14:paraId="6C128C68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984" w:type="dxa"/>
            <w:vAlign w:val="center"/>
          </w:tcPr>
          <w:p w14:paraId="7B97C955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49" w:type="dxa"/>
            <w:gridSpan w:val="2"/>
            <w:vAlign w:val="center"/>
          </w:tcPr>
          <w:p w14:paraId="7BE0ABD1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221C48C0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29C7B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26" w:type="dxa"/>
            <w:gridSpan w:val="6"/>
            <w:vAlign w:val="center"/>
          </w:tcPr>
          <w:p w14:paraId="294FFF77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课程资源与学习数据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  <w:t>近三期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黑体" w:hAnsi="黑体" w:eastAsia="黑体" w:cs="宋体"/>
                <w:b w:val="0"/>
                <w:bCs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黑体" w:hAnsi="黑体" w:eastAsia="黑体" w:cs="宋体"/>
                <w:b w:val="0"/>
                <w:bCs/>
                <w:kern w:val="0"/>
                <w:sz w:val="22"/>
                <w:szCs w:val="22"/>
                <w:lang w:val="en-US" w:eastAsia="zh-CN"/>
              </w:rPr>
              <w:t>由教务部后续填写</w:t>
            </w:r>
            <w:r>
              <w:rPr>
                <w:rFonts w:hint="eastAsia" w:ascii="黑体" w:hAnsi="黑体" w:eastAsia="黑体" w:cs="宋体"/>
                <w:b w:val="0"/>
                <w:bCs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04A13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17" w:type="dxa"/>
            <w:gridSpan w:val="2"/>
            <w:vAlign w:val="center"/>
          </w:tcPr>
          <w:p w14:paraId="3260D950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数据项</w:t>
            </w:r>
          </w:p>
        </w:tc>
        <w:tc>
          <w:tcPr>
            <w:tcW w:w="1484" w:type="dxa"/>
            <w:vAlign w:val="center"/>
          </w:tcPr>
          <w:p w14:paraId="18875B1E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第1学期</w:t>
            </w:r>
          </w:p>
        </w:tc>
        <w:tc>
          <w:tcPr>
            <w:tcW w:w="1462" w:type="dxa"/>
            <w:gridSpan w:val="2"/>
            <w:vAlign w:val="center"/>
          </w:tcPr>
          <w:p w14:paraId="3B45FAAA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第2学期</w:t>
            </w:r>
          </w:p>
        </w:tc>
        <w:tc>
          <w:tcPr>
            <w:tcW w:w="1463" w:type="dxa"/>
            <w:vAlign w:val="center"/>
          </w:tcPr>
          <w:p w14:paraId="79276763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第3学期</w:t>
            </w:r>
          </w:p>
        </w:tc>
      </w:tr>
      <w:tr w14:paraId="0AD43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Merge w:val="restart"/>
            <w:vAlign w:val="center"/>
          </w:tcPr>
          <w:p w14:paraId="707CCF84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授课视频</w:t>
            </w:r>
          </w:p>
        </w:tc>
        <w:tc>
          <w:tcPr>
            <w:tcW w:w="1984" w:type="dxa"/>
            <w:vAlign w:val="center"/>
          </w:tcPr>
          <w:p w14:paraId="5C352CDB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总数量（个）</w:t>
            </w:r>
          </w:p>
        </w:tc>
        <w:tc>
          <w:tcPr>
            <w:tcW w:w="1484" w:type="dxa"/>
            <w:vAlign w:val="center"/>
          </w:tcPr>
          <w:p w14:paraId="40FD0E65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3E10969E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1B10B125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3DAED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Merge w:val="continue"/>
            <w:vAlign w:val="center"/>
          </w:tcPr>
          <w:p w14:paraId="05A5FFBE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98D82A5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总时长（分钟）</w:t>
            </w:r>
          </w:p>
        </w:tc>
        <w:tc>
          <w:tcPr>
            <w:tcW w:w="1484" w:type="dxa"/>
            <w:vAlign w:val="center"/>
          </w:tcPr>
          <w:p w14:paraId="743D4C41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0A8673DF">
            <w:pPr>
              <w:widowControl/>
              <w:spacing w:line="360" w:lineRule="exac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52FC4384">
            <w:pPr>
              <w:widowControl/>
              <w:spacing w:line="360" w:lineRule="exac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03305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Align w:val="center"/>
          </w:tcPr>
          <w:p w14:paraId="34B2C031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非视频资源</w:t>
            </w:r>
          </w:p>
        </w:tc>
        <w:tc>
          <w:tcPr>
            <w:tcW w:w="1984" w:type="dxa"/>
            <w:vAlign w:val="center"/>
          </w:tcPr>
          <w:p w14:paraId="2B4D1747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数量（个）</w:t>
            </w:r>
          </w:p>
        </w:tc>
        <w:tc>
          <w:tcPr>
            <w:tcW w:w="1484" w:type="dxa"/>
            <w:vAlign w:val="center"/>
          </w:tcPr>
          <w:p w14:paraId="56B6AF08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1558073D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149D0177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1003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Align w:val="center"/>
          </w:tcPr>
          <w:p w14:paraId="1B383C88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课程公告</w:t>
            </w:r>
          </w:p>
        </w:tc>
        <w:tc>
          <w:tcPr>
            <w:tcW w:w="1984" w:type="dxa"/>
            <w:vAlign w:val="center"/>
          </w:tcPr>
          <w:p w14:paraId="612FB5E1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数量（次）</w:t>
            </w:r>
          </w:p>
        </w:tc>
        <w:tc>
          <w:tcPr>
            <w:tcW w:w="1484" w:type="dxa"/>
            <w:vAlign w:val="center"/>
          </w:tcPr>
          <w:p w14:paraId="1BFF1C15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6E9CC43C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571C0AC1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22DB7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Merge w:val="restart"/>
            <w:vAlign w:val="center"/>
          </w:tcPr>
          <w:p w14:paraId="00783C62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测验和作业</w:t>
            </w:r>
          </w:p>
        </w:tc>
        <w:tc>
          <w:tcPr>
            <w:tcW w:w="1984" w:type="dxa"/>
            <w:vAlign w:val="center"/>
          </w:tcPr>
          <w:p w14:paraId="09E8315D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总次数（次）</w:t>
            </w:r>
          </w:p>
        </w:tc>
        <w:tc>
          <w:tcPr>
            <w:tcW w:w="1484" w:type="dxa"/>
            <w:vAlign w:val="center"/>
          </w:tcPr>
          <w:p w14:paraId="3A5A3294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42C3B150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7D3C702E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74FAC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Merge w:val="continue"/>
            <w:vAlign w:val="center"/>
          </w:tcPr>
          <w:p w14:paraId="568C9C2C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CBF2709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习题总数（道）</w:t>
            </w:r>
          </w:p>
        </w:tc>
        <w:tc>
          <w:tcPr>
            <w:tcW w:w="1484" w:type="dxa"/>
            <w:vAlign w:val="center"/>
          </w:tcPr>
          <w:p w14:paraId="57A4CCE1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615FA818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696A31DD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392A3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Merge w:val="continue"/>
            <w:vAlign w:val="center"/>
          </w:tcPr>
          <w:p w14:paraId="62C02F5D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E1A4FB8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参与人数（人）</w:t>
            </w:r>
          </w:p>
        </w:tc>
        <w:tc>
          <w:tcPr>
            <w:tcW w:w="1484" w:type="dxa"/>
            <w:vAlign w:val="center"/>
          </w:tcPr>
          <w:p w14:paraId="0E2453F6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0B89707E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176A5CBA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4CF68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Merge w:val="restart"/>
            <w:vAlign w:val="center"/>
          </w:tcPr>
          <w:p w14:paraId="4D72048F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互动交流情况</w:t>
            </w:r>
          </w:p>
        </w:tc>
        <w:tc>
          <w:tcPr>
            <w:tcW w:w="1984" w:type="dxa"/>
            <w:vAlign w:val="center"/>
          </w:tcPr>
          <w:p w14:paraId="5BF0A911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发帖总数（帖）</w:t>
            </w:r>
          </w:p>
        </w:tc>
        <w:tc>
          <w:tcPr>
            <w:tcW w:w="1484" w:type="dxa"/>
            <w:vAlign w:val="center"/>
          </w:tcPr>
          <w:p w14:paraId="1AFD20C3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3B643792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25688BC1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7935F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Merge w:val="continue"/>
            <w:vAlign w:val="center"/>
          </w:tcPr>
          <w:p w14:paraId="357032BF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67CA893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教师或助教发帖数（帖）</w:t>
            </w:r>
          </w:p>
        </w:tc>
        <w:tc>
          <w:tcPr>
            <w:tcW w:w="1484" w:type="dxa"/>
            <w:vAlign w:val="center"/>
          </w:tcPr>
          <w:p w14:paraId="783D2AB8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5F8A1957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2B518A29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F962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Merge w:val="continue"/>
            <w:vAlign w:val="center"/>
          </w:tcPr>
          <w:p w14:paraId="637D500B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542A092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参与互动人数（人）</w:t>
            </w:r>
          </w:p>
        </w:tc>
        <w:tc>
          <w:tcPr>
            <w:tcW w:w="1484" w:type="dxa"/>
            <w:vAlign w:val="center"/>
          </w:tcPr>
          <w:p w14:paraId="098785AD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110EF854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2077274B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7CEDB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33" w:type="dxa"/>
            <w:vMerge w:val="restart"/>
            <w:vAlign w:val="center"/>
          </w:tcPr>
          <w:p w14:paraId="6C6B6622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考核（试）</w:t>
            </w:r>
          </w:p>
        </w:tc>
        <w:tc>
          <w:tcPr>
            <w:tcW w:w="1984" w:type="dxa"/>
            <w:vAlign w:val="center"/>
          </w:tcPr>
          <w:p w14:paraId="3B9C7EB2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次数（次）</w:t>
            </w:r>
          </w:p>
        </w:tc>
        <w:tc>
          <w:tcPr>
            <w:tcW w:w="1484" w:type="dxa"/>
            <w:vAlign w:val="center"/>
          </w:tcPr>
          <w:p w14:paraId="42258202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5F1F3A17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56589551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7DB5A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33" w:type="dxa"/>
            <w:vMerge w:val="continue"/>
            <w:vAlign w:val="center"/>
          </w:tcPr>
          <w:p w14:paraId="09A49749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6AA9D21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试题总数（题）</w:t>
            </w:r>
          </w:p>
        </w:tc>
        <w:tc>
          <w:tcPr>
            <w:tcW w:w="1484" w:type="dxa"/>
            <w:vAlign w:val="center"/>
          </w:tcPr>
          <w:p w14:paraId="054E831A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77CA38B1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3547EE1E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1B4F8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33" w:type="dxa"/>
            <w:vMerge w:val="continue"/>
            <w:vAlign w:val="center"/>
          </w:tcPr>
          <w:p w14:paraId="4A3D9F8D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82DF590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参与人数（人）</w:t>
            </w:r>
          </w:p>
        </w:tc>
        <w:tc>
          <w:tcPr>
            <w:tcW w:w="1484" w:type="dxa"/>
            <w:vAlign w:val="center"/>
          </w:tcPr>
          <w:p w14:paraId="77CD549D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3F8F6F2A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241F630E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7787B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33" w:type="dxa"/>
            <w:vMerge w:val="continue"/>
            <w:vAlign w:val="center"/>
          </w:tcPr>
          <w:p w14:paraId="31EF5D16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514AAFD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课程通过人数（人）</w:t>
            </w:r>
          </w:p>
        </w:tc>
        <w:tc>
          <w:tcPr>
            <w:tcW w:w="1484" w:type="dxa"/>
            <w:vAlign w:val="center"/>
          </w:tcPr>
          <w:p w14:paraId="7173079D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7DAA4BA4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3C168BBB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7746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33" w:type="dxa"/>
            <w:vMerge w:val="restart"/>
            <w:vAlign w:val="center"/>
          </w:tcPr>
          <w:p w14:paraId="5A619475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高校SPOC</w:t>
            </w:r>
          </w:p>
          <w:p w14:paraId="7444E932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使用情况</w:t>
            </w:r>
          </w:p>
        </w:tc>
        <w:tc>
          <w:tcPr>
            <w:tcW w:w="1984" w:type="dxa"/>
            <w:vAlign w:val="center"/>
          </w:tcPr>
          <w:p w14:paraId="474A26E7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是否开设过</w:t>
            </w:r>
            <w:r>
              <w:rPr>
                <w:rFonts w:ascii="宋体" w:hAnsi="宋体" w:eastAsia="宋体" w:cs="宋体"/>
                <w:kern w:val="0"/>
                <w:sz w:val="22"/>
              </w:rPr>
              <w:t>SPOC</w:t>
            </w:r>
          </w:p>
        </w:tc>
        <w:tc>
          <w:tcPr>
            <w:tcW w:w="1484" w:type="dxa"/>
            <w:vAlign w:val="center"/>
          </w:tcPr>
          <w:p w14:paraId="591D7473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643277A7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078B3DB9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40D2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33" w:type="dxa"/>
            <w:vMerge w:val="continue"/>
            <w:vAlign w:val="center"/>
          </w:tcPr>
          <w:p w14:paraId="44B88E01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FDD0551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使用课程学校名称</w:t>
            </w:r>
          </w:p>
        </w:tc>
        <w:tc>
          <w:tcPr>
            <w:tcW w:w="1484" w:type="dxa"/>
            <w:vAlign w:val="center"/>
          </w:tcPr>
          <w:p w14:paraId="283E33C4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08EE52C0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33601EE7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8F71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33" w:type="dxa"/>
            <w:vMerge w:val="continue"/>
            <w:vAlign w:val="center"/>
          </w:tcPr>
          <w:p w14:paraId="4B1355C7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9D37783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选课总人数</w:t>
            </w:r>
          </w:p>
        </w:tc>
        <w:tc>
          <w:tcPr>
            <w:tcW w:w="1484" w:type="dxa"/>
            <w:vAlign w:val="center"/>
          </w:tcPr>
          <w:p w14:paraId="62993D37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3FE65655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 w14:paraId="7C852412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90B5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26" w:type="dxa"/>
            <w:gridSpan w:val="6"/>
            <w:vAlign w:val="center"/>
          </w:tcPr>
          <w:p w14:paraId="7DC4B8C6"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最近一次开课及课程应用情况</w:t>
            </w:r>
          </w:p>
          <w:p w14:paraId="425EC3B4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（最近一次开课时间；在本校教学中的应用情况；面向其他高校学生和社会学习者应用情况及效果，其中包括使用课程学校总数、选课总人数、使用课程学校名称等）</w:t>
            </w:r>
          </w:p>
          <w:p w14:paraId="4FD048E6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3AE75955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28A473A4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503512CA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0D0C4841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2EC33708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0F251C6C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6FE9147F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086602BB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2968FBEA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2506C0F1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7FAD7A7A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0F07E65F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4BE60E9D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22004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26" w:type="dxa"/>
            <w:gridSpan w:val="6"/>
            <w:vAlign w:val="center"/>
          </w:tcPr>
          <w:p w14:paraId="1A50FC7D"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本学期开课及建设计划</w:t>
            </w:r>
          </w:p>
          <w:p w14:paraId="6BD3E46E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（本学期开课计划，如不开课，请说明原因；面向高校和社会开放学习服务计划，包括面向高校的教学应用计划和面向社会开设期次、持续更新和提供教学服务设想等）</w:t>
            </w:r>
          </w:p>
          <w:p w14:paraId="22912008"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3482B161"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4477E2B6"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05F75CAF"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32622FFE"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7A0224F1"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5D58432E"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6BFA6B40"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087A1F73"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4493791E"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19D47C39"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1D89F5C8"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76478D57"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1C46BB35"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19DEAA40">
            <w:pPr>
              <w:widowControl/>
              <w:tabs>
                <w:tab w:val="left" w:pos="603"/>
              </w:tabs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610E271B">
            <w:pPr>
              <w:widowControl/>
              <w:tabs>
                <w:tab w:val="left" w:pos="603"/>
              </w:tabs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66AD1112">
            <w:pPr>
              <w:widowControl/>
              <w:tabs>
                <w:tab w:val="left" w:pos="603"/>
              </w:tabs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078D0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426" w:type="dxa"/>
            <w:gridSpan w:val="6"/>
            <w:vAlign w:val="center"/>
          </w:tcPr>
          <w:p w14:paraId="01B47CEC">
            <w:pPr>
              <w:widowControl/>
              <w:tabs>
                <w:tab w:val="left" w:pos="603"/>
              </w:tabs>
              <w:spacing w:line="360" w:lineRule="exact"/>
              <w:jc w:val="left"/>
              <w:rPr>
                <w:rFonts w:hint="default" w:ascii="黑体" w:hAnsi="黑体" w:eastAsia="黑体" w:cs="宋体"/>
                <w:bCs/>
                <w:kern w:val="0"/>
                <w:sz w:val="28"/>
                <w:szCs w:val="28"/>
                <w:u w:val="single"/>
                <w:lang w:val="en-US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  <w:t>助教工作起止日期</w:t>
            </w:r>
            <w:r>
              <w:rPr>
                <w:rFonts w:hint="eastAsia" w:ascii="黑体" w:hAnsi="黑体" w:eastAsia="黑体" w:cs="宋体"/>
                <w:bCs/>
                <w:kern w:val="0"/>
                <w:sz w:val="22"/>
                <w:szCs w:val="22"/>
                <w:lang w:val="en-US" w:eastAsia="zh-CN"/>
              </w:rPr>
              <w:t>（即慕课开课起止日期）：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    </w:t>
            </w:r>
          </w:p>
        </w:tc>
      </w:tr>
      <w:tr w14:paraId="4C592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6" w:hRule="atLeast"/>
        </w:trPr>
        <w:tc>
          <w:tcPr>
            <w:tcW w:w="8426" w:type="dxa"/>
            <w:gridSpan w:val="6"/>
            <w:vAlign w:val="center"/>
          </w:tcPr>
          <w:p w14:paraId="340513DA">
            <w:pP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  <w:t>助教主要工作内容：</w:t>
            </w:r>
          </w:p>
          <w:p w14:paraId="314E95C9">
            <w:pP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</w:pPr>
          </w:p>
          <w:p w14:paraId="0765F561">
            <w:pP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</w:pPr>
          </w:p>
          <w:p w14:paraId="1919BB25">
            <w:pP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</w:pPr>
          </w:p>
          <w:p w14:paraId="58454E33">
            <w:pPr>
              <w:rPr>
                <w:rFonts w:hint="default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1069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26" w:type="dxa"/>
            <w:gridSpan w:val="6"/>
            <w:vAlign w:val="center"/>
          </w:tcPr>
          <w:p w14:paraId="31A6A627"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</w:p>
          <w:p w14:paraId="7CCA8B16">
            <w:pPr>
              <w:widowControl/>
              <w:spacing w:line="360" w:lineRule="exact"/>
              <w:ind w:firstLine="560" w:firstLineChars="200"/>
              <w:jc w:val="left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  <w:t>以上数据和信息均真实有效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。</w:t>
            </w:r>
          </w:p>
          <w:p w14:paraId="69DB9CF4">
            <w:pPr>
              <w:widowControl/>
              <w:spacing w:line="360" w:lineRule="exact"/>
              <w:jc w:val="right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</w:p>
          <w:p w14:paraId="79F70DC3">
            <w:pPr>
              <w:widowControl/>
              <w:spacing w:line="36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课程负责人（签字）：  </w:t>
            </w:r>
          </w:p>
          <w:p w14:paraId="0C42C9B6">
            <w:pPr>
              <w:widowControl/>
              <w:spacing w:line="36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          </w:t>
            </w:r>
          </w:p>
          <w:p w14:paraId="0142E1C9">
            <w:pPr>
              <w:widowControl/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年    月   日</w:t>
            </w:r>
          </w:p>
          <w:p w14:paraId="47B6CF4C">
            <w:pPr>
              <w:widowControl/>
              <w:spacing w:line="360" w:lineRule="exact"/>
              <w:ind w:firstLine="660" w:firstLineChars="300"/>
              <w:jc w:val="righ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2C471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26" w:type="dxa"/>
            <w:gridSpan w:val="6"/>
            <w:vAlign w:val="center"/>
          </w:tcPr>
          <w:p w14:paraId="72682658"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学院</w:t>
            </w:r>
            <w:r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  <w:t>意见</w:t>
            </w:r>
          </w:p>
          <w:p w14:paraId="1EB3FE0F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70D93FB7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5A760585"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4EF1B94C">
            <w:pPr>
              <w:widowControl/>
              <w:spacing w:line="36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主管领导（签字）：                 </w:t>
            </w:r>
          </w:p>
          <w:p w14:paraId="7A30662C">
            <w:pPr>
              <w:widowControl/>
              <w:spacing w:line="36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（学院盖章）                           </w:t>
            </w:r>
          </w:p>
          <w:p w14:paraId="04D7247B">
            <w:pPr>
              <w:widowControl/>
              <w:spacing w:line="36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 w14:paraId="6CF808EA">
            <w:pPr>
              <w:widowControl/>
              <w:spacing w:line="360" w:lineRule="exact"/>
              <w:ind w:right="-110" w:rightChars="0"/>
              <w:jc w:val="both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年    月   日</w:t>
            </w:r>
          </w:p>
        </w:tc>
      </w:tr>
    </w:tbl>
    <w:p w14:paraId="301DA6AE">
      <w:pPr>
        <w:spacing w:line="320" w:lineRule="exact"/>
        <w:ind w:firstLine="420" w:firstLineChars="200"/>
        <w:rPr>
          <w:rFonts w:ascii="仿宋_GB2312" w:hAnsi="Times New Roman" w:eastAsia="仿宋_GB2312" w:cs="Times New Roman"/>
          <w:sz w:val="21"/>
          <w:szCs w:val="24"/>
        </w:rPr>
      </w:pPr>
      <w:r>
        <w:rPr>
          <w:rFonts w:hint="eastAsia" w:ascii="仿宋_GB2312" w:hAnsi="Times New Roman" w:eastAsia="仿宋_GB2312" w:cs="Times New Roman"/>
          <w:sz w:val="21"/>
          <w:szCs w:val="24"/>
        </w:rPr>
        <w:t>填表说明：</w:t>
      </w:r>
    </w:p>
    <w:p w14:paraId="02198018">
      <w:pPr>
        <w:spacing w:line="320" w:lineRule="exact"/>
        <w:ind w:firstLine="420" w:firstLineChars="200"/>
        <w:rPr>
          <w:rFonts w:ascii="仿宋_GB2312" w:hAnsi="Times New Roman" w:eastAsia="仿宋_GB2312" w:cs="Times New Roman"/>
          <w:sz w:val="21"/>
          <w:szCs w:val="24"/>
        </w:rPr>
      </w:pPr>
      <w:r>
        <w:rPr>
          <w:rFonts w:hint="eastAsia" w:ascii="仿宋_GB2312" w:hAnsi="Times New Roman" w:eastAsia="仿宋_GB2312" w:cs="Times New Roman"/>
          <w:sz w:val="21"/>
          <w:szCs w:val="24"/>
        </w:rPr>
        <w:t>1. “单期课程开设周数”指课程一个完整教学周期的运行周数。</w:t>
      </w:r>
    </w:p>
    <w:p w14:paraId="377005FD">
      <w:pPr>
        <w:spacing w:line="320" w:lineRule="exact"/>
        <w:ind w:firstLine="420" w:firstLineChars="200"/>
      </w:pPr>
      <w:r>
        <w:rPr>
          <w:rFonts w:hint="eastAsia" w:ascii="仿宋_GB2312" w:hAnsi="Times New Roman" w:eastAsia="仿宋_GB2312" w:cs="Times New Roman"/>
          <w:sz w:val="21"/>
          <w:szCs w:val="24"/>
        </w:rPr>
        <w:t>2. “课程开设情况”，一门课开设多期，则填写多行记录，学期开始时间和结束时间具体到日，格式如：2018-9-1（年-月-日）。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103C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DADFF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DADFF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hOGQyYTg1NDVkZDYyZmM5YjQ1OTBlOTQxNTYyYmMifQ=="/>
  </w:docVars>
  <w:rsids>
    <w:rsidRoot w:val="00C645E4"/>
    <w:rsid w:val="0004301E"/>
    <w:rsid w:val="001271A5"/>
    <w:rsid w:val="0052682E"/>
    <w:rsid w:val="007F78F1"/>
    <w:rsid w:val="009325BF"/>
    <w:rsid w:val="009576DC"/>
    <w:rsid w:val="00C645E4"/>
    <w:rsid w:val="00F03021"/>
    <w:rsid w:val="00F802DE"/>
    <w:rsid w:val="06DC7E84"/>
    <w:rsid w:val="107C759E"/>
    <w:rsid w:val="22093CD9"/>
    <w:rsid w:val="25A9274D"/>
    <w:rsid w:val="2A7E7F0F"/>
    <w:rsid w:val="3598545A"/>
    <w:rsid w:val="41B13BD3"/>
    <w:rsid w:val="4BE53646"/>
    <w:rsid w:val="6D37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659</Words>
  <Characters>682</Characters>
  <Lines>26</Lines>
  <Paragraphs>7</Paragraphs>
  <TotalTime>34</TotalTime>
  <ScaleCrop>false</ScaleCrop>
  <LinksUpToDate>false</LinksUpToDate>
  <CharactersWithSpaces>890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2024-02-28T02:03:00Z</dcterms:created>
  <dc:creator>worker</dc:creator>
  <cp:lastModifiedBy>王子朝</cp:lastModifiedBy>
  <dcterms:modified xsi:type="dcterms:W3CDTF">2024-08-19T02:10:27Z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72585E8D2A6C404486006C9580E3D32A_13</vt:lpwstr>
  </property>
</Properties>
</file>