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szCs w:val="32"/>
        </w:rPr>
      </w:pPr>
      <w:r>
        <w:rPr>
          <w:rFonts w:hint="eastAsia" w:ascii="黑体" w:hAnsi="黑体" w:eastAsia="黑体"/>
          <w:szCs w:val="32"/>
        </w:rPr>
        <w:t>附件</w:t>
      </w:r>
      <w:r>
        <w:rPr>
          <w:rFonts w:ascii="黑体" w:hAnsi="黑体" w:eastAsia="黑体"/>
          <w:szCs w:val="32"/>
        </w:rPr>
        <w:t>2</w:t>
      </w:r>
    </w:p>
    <w:p>
      <w:pPr>
        <w:spacing w:line="360" w:lineRule="auto"/>
        <w:rPr>
          <w:rFonts w:ascii="黑体" w:hAnsi="黑体" w:eastAsia="黑体"/>
          <w:szCs w:val="32"/>
        </w:rPr>
      </w:pPr>
    </w:p>
    <w:p>
      <w:pPr>
        <w:rPr>
          <w:b/>
          <w:sz w:val="44"/>
        </w:rPr>
      </w:pPr>
    </w:p>
    <w:p>
      <w:pPr>
        <w:jc w:val="center"/>
        <w:rPr>
          <w:rFonts w:ascii="方正小标宋简体" w:eastAsia="方正小标宋简体"/>
          <w:b/>
          <w:sz w:val="40"/>
        </w:rPr>
      </w:pPr>
      <w:r>
        <w:rPr>
          <w:rFonts w:hint="eastAsia" w:ascii="方正小标宋简体" w:eastAsia="方正小标宋简体"/>
          <w:b/>
          <w:sz w:val="52"/>
          <w:szCs w:val="44"/>
        </w:rPr>
        <w:t>北京理工大学聚能课程立项建设</w:t>
      </w:r>
    </w:p>
    <w:p>
      <w:pPr>
        <w:jc w:val="center"/>
        <w:rPr>
          <w:rFonts w:ascii="方正小标宋简体" w:eastAsia="方正小标宋简体"/>
          <w:b/>
          <w:sz w:val="40"/>
        </w:rPr>
      </w:pPr>
    </w:p>
    <w:p>
      <w:pPr>
        <w:jc w:val="center"/>
      </w:pPr>
      <w:r>
        <w:rPr>
          <w:rFonts w:hint="eastAsia" w:ascii="方正小标宋简体" w:eastAsia="方正小标宋简体"/>
          <w:b/>
          <w:sz w:val="52"/>
          <w:szCs w:val="44"/>
        </w:rPr>
        <w:t>申  报  书</w:t>
      </w:r>
    </w:p>
    <w:p/>
    <w:tbl>
      <w:tblPr>
        <w:tblStyle w:val="8"/>
        <w:tblW w:w="0" w:type="auto"/>
        <w:tblInd w:w="3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46"/>
        <w:gridCol w:w="53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2646" w:type="dxa"/>
            <w:vAlign w:val="bottom"/>
          </w:tcPr>
          <w:p>
            <w:pPr>
              <w:jc w:val="center"/>
            </w:pPr>
            <w:r>
              <w:rPr>
                <w:rFonts w:hint="eastAsia"/>
                <w:spacing w:val="25"/>
                <w:kern w:val="0"/>
                <w:sz w:val="30"/>
                <w:fitText w:val="2400" w:id="-1420545280"/>
              </w:rPr>
              <w:t>课程（群）名</w:t>
            </w:r>
            <w:r>
              <w:rPr>
                <w:rFonts w:hint="eastAsia"/>
                <w:spacing w:val="0"/>
                <w:kern w:val="0"/>
                <w:sz w:val="30"/>
                <w:fitText w:val="2400" w:id="-1420545280"/>
              </w:rPr>
              <w:t>称</w:t>
            </w:r>
          </w:p>
        </w:tc>
        <w:tc>
          <w:tcPr>
            <w:tcW w:w="5329" w:type="dxa"/>
            <w:tcBorders>
              <w:bottom w:val="single" w:color="auto" w:sz="4" w:space="0"/>
            </w:tcBorders>
            <w:vAlign w:val="bottom"/>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2646" w:type="dxa"/>
            <w:vAlign w:val="bottom"/>
          </w:tcPr>
          <w:p>
            <w:pPr>
              <w:jc w:val="center"/>
            </w:pPr>
            <w:r>
              <w:rPr>
                <w:rFonts w:hint="eastAsia"/>
                <w:sz w:val="30"/>
              </w:rPr>
              <w:t>课程（群）负责人</w:t>
            </w:r>
          </w:p>
        </w:tc>
        <w:tc>
          <w:tcPr>
            <w:tcW w:w="5329" w:type="dxa"/>
            <w:tcBorders>
              <w:top w:val="single" w:color="auto" w:sz="4" w:space="0"/>
              <w:bottom w:val="single" w:color="auto" w:sz="4" w:space="0"/>
            </w:tcBorders>
            <w:vAlign w:val="bottom"/>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2646" w:type="dxa"/>
            <w:vAlign w:val="bottom"/>
          </w:tcPr>
          <w:p>
            <w:pPr>
              <w:jc w:val="center"/>
            </w:pPr>
            <w:r>
              <w:rPr>
                <w:rFonts w:hint="eastAsia"/>
                <w:spacing w:val="200"/>
                <w:kern w:val="0"/>
                <w:sz w:val="30"/>
                <w:fitText w:val="2400" w:id="-1420545279"/>
              </w:rPr>
              <w:t>联系电</w:t>
            </w:r>
            <w:r>
              <w:rPr>
                <w:rFonts w:hint="eastAsia"/>
                <w:spacing w:val="0"/>
                <w:kern w:val="0"/>
                <w:sz w:val="30"/>
                <w:fitText w:val="2400" w:id="-1420545279"/>
              </w:rPr>
              <w:t>话</w:t>
            </w:r>
          </w:p>
        </w:tc>
        <w:tc>
          <w:tcPr>
            <w:tcW w:w="5329" w:type="dxa"/>
            <w:tcBorders>
              <w:top w:val="single" w:color="auto" w:sz="4" w:space="0"/>
              <w:bottom w:val="single" w:color="auto" w:sz="4" w:space="0"/>
            </w:tcBorders>
            <w:vAlign w:val="bottom"/>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2646" w:type="dxa"/>
            <w:vAlign w:val="bottom"/>
          </w:tcPr>
          <w:p>
            <w:pPr>
              <w:jc w:val="center"/>
            </w:pPr>
            <w:r>
              <w:rPr>
                <w:rFonts w:hint="eastAsia"/>
                <w:spacing w:val="60"/>
                <w:kern w:val="0"/>
                <w:sz w:val="30"/>
                <w:fitText w:val="2400" w:id="-1420545278"/>
              </w:rPr>
              <w:t>学院（部门</w:t>
            </w:r>
            <w:r>
              <w:rPr>
                <w:rFonts w:hint="eastAsia"/>
                <w:spacing w:val="0"/>
                <w:kern w:val="0"/>
                <w:sz w:val="30"/>
                <w:fitText w:val="2400" w:id="-1420545278"/>
              </w:rPr>
              <w:t>）</w:t>
            </w:r>
          </w:p>
        </w:tc>
        <w:tc>
          <w:tcPr>
            <w:tcW w:w="5329" w:type="dxa"/>
            <w:tcBorders>
              <w:top w:val="single" w:color="auto" w:sz="4" w:space="0"/>
              <w:bottom w:val="single" w:color="auto" w:sz="4" w:space="0"/>
            </w:tcBorders>
            <w:vAlign w:val="bottom"/>
          </w:tcPr>
          <w:p/>
        </w:tc>
      </w:tr>
    </w:tbl>
    <w:p>
      <w:pPr>
        <w:jc w:val="center"/>
        <w:rPr>
          <w:b/>
          <w:sz w:val="30"/>
        </w:rPr>
      </w:pPr>
    </w:p>
    <w:p>
      <w:pPr>
        <w:jc w:val="center"/>
        <w:rPr>
          <w:b/>
          <w:sz w:val="30"/>
        </w:rPr>
      </w:pPr>
    </w:p>
    <w:p>
      <w:pPr>
        <w:spacing w:line="276" w:lineRule="auto"/>
        <w:jc w:val="center"/>
        <w:rPr>
          <w:b/>
          <w:sz w:val="30"/>
        </w:rPr>
      </w:pPr>
      <w:r>
        <w:rPr>
          <w:rFonts w:hint="eastAsia"/>
          <w:b/>
          <w:sz w:val="30"/>
        </w:rPr>
        <w:t>北京理工大学</w:t>
      </w:r>
    </w:p>
    <w:p>
      <w:pPr>
        <w:spacing w:line="276" w:lineRule="auto"/>
        <w:jc w:val="center"/>
        <w:rPr>
          <w:b/>
          <w:sz w:val="30"/>
        </w:rPr>
      </w:pPr>
      <w:r>
        <w:rPr>
          <w:rFonts w:hint="eastAsia"/>
          <w:b/>
          <w:sz w:val="30"/>
        </w:rPr>
        <w:t>二</w:t>
      </w:r>
      <w:r>
        <w:rPr>
          <w:rFonts w:hint="eastAsia" w:ascii="宋体" w:hAnsi="宋体"/>
          <w:b/>
          <w:sz w:val="30"/>
        </w:rPr>
        <w:t>〇二</w:t>
      </w:r>
      <w:r>
        <w:rPr>
          <w:rFonts w:hint="eastAsia" w:ascii="宋体" w:hAnsi="宋体"/>
          <w:b/>
          <w:sz w:val="30"/>
          <w:lang w:val="en-US" w:eastAsia="zh-CN"/>
        </w:rPr>
        <w:t>四</w:t>
      </w:r>
      <w:r>
        <w:rPr>
          <w:rFonts w:hint="eastAsia"/>
          <w:b/>
          <w:sz w:val="30"/>
        </w:rPr>
        <w:t>年</w:t>
      </w:r>
      <w:r>
        <w:rPr>
          <w:rFonts w:hint="eastAsia"/>
          <w:b/>
          <w:sz w:val="30"/>
          <w:lang w:val="en-US" w:eastAsia="zh-CN"/>
        </w:rPr>
        <w:t>三</w:t>
      </w:r>
      <w:bookmarkStart w:id="2" w:name="_GoBack"/>
      <w:bookmarkEnd w:id="2"/>
      <w:r>
        <w:rPr>
          <w:rFonts w:hint="eastAsia"/>
          <w:b/>
          <w:sz w:val="30"/>
        </w:rPr>
        <w:t>月</w:t>
      </w:r>
    </w:p>
    <w:p>
      <w:pPr>
        <w:tabs>
          <w:tab w:val="left" w:pos="2945"/>
          <w:tab w:val="center" w:pos="4153"/>
        </w:tabs>
        <w:jc w:val="left"/>
        <w:rPr>
          <w:b/>
        </w:rPr>
      </w:pPr>
    </w:p>
    <w:p>
      <w:pPr>
        <w:rPr>
          <w:rFonts w:ascii="宋体" w:hAnsi="宋体"/>
          <w:b/>
          <w:color w:val="000000"/>
        </w:rPr>
      </w:pPr>
    </w:p>
    <w:p>
      <w:pPr>
        <w:rPr>
          <w:rFonts w:ascii="宋体" w:hAnsi="宋体"/>
          <w:b/>
          <w:color w:val="000000"/>
        </w:rPr>
      </w:pPr>
    </w:p>
    <w:p>
      <w:pPr>
        <w:rPr>
          <w:rFonts w:ascii="黑体" w:hAnsi="黑体" w:eastAsia="黑体"/>
          <w:sz w:val="24"/>
        </w:rPr>
      </w:pPr>
    </w:p>
    <w:p>
      <w:pPr>
        <w:rPr>
          <w:rFonts w:ascii="黑体" w:hAnsi="黑体" w:eastAsia="黑体"/>
          <w:sz w:val="24"/>
        </w:rPr>
      </w:pPr>
    </w:p>
    <w:p>
      <w:pPr>
        <w:rPr>
          <w:rFonts w:ascii="黑体" w:hAnsi="黑体" w:eastAsia="黑体"/>
          <w:sz w:val="24"/>
        </w:rPr>
      </w:pPr>
    </w:p>
    <w:p>
      <w:pPr>
        <w:numPr>
          <w:ilvl w:val="0"/>
          <w:numId w:val="1"/>
        </w:numPr>
        <w:rPr>
          <w:rFonts w:ascii="黑体" w:hAnsi="黑体" w:eastAsia="黑体"/>
          <w:sz w:val="24"/>
        </w:rPr>
      </w:pPr>
      <w:r>
        <w:rPr>
          <w:rFonts w:hint="eastAsia" w:ascii="黑体" w:hAnsi="黑体" w:eastAsia="黑体"/>
          <w:sz w:val="24"/>
        </w:rPr>
        <w:t>课程基本信息</w:t>
      </w:r>
    </w:p>
    <w:tbl>
      <w:tblPr>
        <w:tblStyle w:val="7"/>
        <w:tblW w:w="58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2236"/>
        <w:gridCol w:w="1311"/>
        <w:gridCol w:w="727"/>
        <w:gridCol w:w="271"/>
        <w:gridCol w:w="602"/>
        <w:gridCol w:w="1281"/>
        <w:gridCol w:w="27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jc w:val="center"/>
        </w:trPr>
        <w:tc>
          <w:tcPr>
            <w:tcW w:w="486" w:type="pct"/>
            <w:vMerge w:val="restart"/>
            <w:vAlign w:val="center"/>
          </w:tcPr>
          <w:p>
            <w:pPr>
              <w:spacing w:line="440" w:lineRule="exact"/>
              <w:jc w:val="center"/>
              <w:rPr>
                <w:rFonts w:ascii="宋体" w:hAnsi="宋体"/>
                <w:color w:val="000000"/>
                <w:sz w:val="24"/>
              </w:rPr>
            </w:pPr>
            <w:r>
              <w:rPr>
                <w:rFonts w:hint="eastAsia" w:ascii="宋体" w:hAnsi="宋体"/>
                <w:color w:val="000000"/>
                <w:sz w:val="24"/>
              </w:rPr>
              <w:t>课程（群）</w:t>
            </w:r>
          </w:p>
          <w:p>
            <w:pPr>
              <w:spacing w:line="440" w:lineRule="exact"/>
              <w:jc w:val="center"/>
              <w:rPr>
                <w:rFonts w:ascii="宋体" w:hAnsi="宋体"/>
                <w:color w:val="000000"/>
                <w:sz w:val="24"/>
              </w:rPr>
            </w:pPr>
            <w:r>
              <w:rPr>
                <w:rFonts w:hint="eastAsia" w:ascii="宋体" w:hAnsi="宋体"/>
                <w:color w:val="000000"/>
                <w:sz w:val="24"/>
              </w:rPr>
              <w:t>信息</w:t>
            </w:r>
          </w:p>
        </w:tc>
        <w:tc>
          <w:tcPr>
            <w:tcW w:w="1129" w:type="pct"/>
            <w:vAlign w:val="center"/>
          </w:tcPr>
          <w:p>
            <w:pPr>
              <w:spacing w:line="440" w:lineRule="exact"/>
              <w:jc w:val="center"/>
              <w:rPr>
                <w:rFonts w:ascii="宋体" w:hAnsi="宋体"/>
                <w:color w:val="000000"/>
                <w:sz w:val="24"/>
              </w:rPr>
            </w:pPr>
            <w:r>
              <w:rPr>
                <w:rFonts w:hint="eastAsia" w:ascii="宋体" w:hAnsi="宋体"/>
                <w:color w:val="000000"/>
                <w:sz w:val="24"/>
              </w:rPr>
              <w:t>课程（群）名称</w:t>
            </w:r>
          </w:p>
        </w:tc>
        <w:tc>
          <w:tcPr>
            <w:tcW w:w="3385" w:type="pct"/>
            <w:gridSpan w:val="7"/>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r>
              <w:rPr>
                <w:rFonts w:hint="eastAsia" w:ascii="宋体" w:hAnsi="宋体"/>
                <w:color w:val="000000"/>
                <w:sz w:val="24"/>
              </w:rPr>
              <w:t>中文课名称</w:t>
            </w:r>
          </w:p>
        </w:tc>
        <w:tc>
          <w:tcPr>
            <w:tcW w:w="1166" w:type="pct"/>
            <w:gridSpan w:val="3"/>
            <w:vAlign w:val="center"/>
          </w:tcPr>
          <w:p>
            <w:pPr>
              <w:spacing w:line="440" w:lineRule="exact"/>
              <w:jc w:val="center"/>
              <w:rPr>
                <w:rFonts w:ascii="宋体" w:hAnsi="宋体"/>
                <w:color w:val="000000"/>
                <w:sz w:val="24"/>
              </w:rPr>
            </w:pPr>
          </w:p>
        </w:tc>
        <w:tc>
          <w:tcPr>
            <w:tcW w:w="951" w:type="pct"/>
            <w:gridSpan w:val="2"/>
            <w:vAlign w:val="center"/>
          </w:tcPr>
          <w:p>
            <w:pPr>
              <w:spacing w:line="440" w:lineRule="exact"/>
              <w:jc w:val="center"/>
              <w:rPr>
                <w:rFonts w:ascii="宋体" w:hAnsi="宋体"/>
                <w:color w:val="000000"/>
                <w:sz w:val="24"/>
              </w:rPr>
            </w:pPr>
            <w:r>
              <w:rPr>
                <w:rFonts w:hint="eastAsia" w:ascii="宋体" w:hAnsi="宋体"/>
                <w:color w:val="000000"/>
                <w:sz w:val="24"/>
              </w:rPr>
              <w:t>课程</w:t>
            </w:r>
            <w:r>
              <w:rPr>
                <w:rFonts w:ascii="宋体" w:hAnsi="宋体"/>
                <w:color w:val="000000"/>
                <w:sz w:val="24"/>
              </w:rPr>
              <w:t>代码</w:t>
            </w:r>
          </w:p>
        </w:tc>
        <w:tc>
          <w:tcPr>
            <w:tcW w:w="1268" w:type="pct"/>
            <w:gridSpan w:val="2"/>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r>
              <w:rPr>
                <w:rFonts w:hint="eastAsia" w:ascii="宋体" w:hAnsi="宋体"/>
                <w:color w:val="000000"/>
                <w:sz w:val="24"/>
              </w:rPr>
              <w:t>英文课名称</w:t>
            </w:r>
          </w:p>
        </w:tc>
        <w:tc>
          <w:tcPr>
            <w:tcW w:w="1166" w:type="pct"/>
            <w:gridSpan w:val="3"/>
            <w:vAlign w:val="center"/>
          </w:tcPr>
          <w:p>
            <w:pPr>
              <w:spacing w:line="440" w:lineRule="exact"/>
              <w:jc w:val="center"/>
              <w:rPr>
                <w:rFonts w:ascii="宋体" w:hAnsi="宋体"/>
                <w:color w:val="000000"/>
                <w:sz w:val="24"/>
              </w:rPr>
            </w:pPr>
          </w:p>
        </w:tc>
        <w:tc>
          <w:tcPr>
            <w:tcW w:w="951" w:type="pct"/>
            <w:gridSpan w:val="2"/>
            <w:vAlign w:val="center"/>
          </w:tcPr>
          <w:p>
            <w:pPr>
              <w:spacing w:line="440" w:lineRule="exact"/>
              <w:jc w:val="center"/>
              <w:rPr>
                <w:rFonts w:ascii="宋体" w:hAnsi="宋体"/>
                <w:color w:val="000000"/>
                <w:sz w:val="24"/>
              </w:rPr>
            </w:pPr>
            <w:r>
              <w:rPr>
                <w:rFonts w:hint="eastAsia" w:ascii="宋体" w:hAnsi="宋体"/>
                <w:color w:val="000000"/>
                <w:sz w:val="24"/>
              </w:rPr>
              <w:t>课程</w:t>
            </w:r>
            <w:r>
              <w:rPr>
                <w:rFonts w:ascii="宋体" w:hAnsi="宋体"/>
                <w:color w:val="000000"/>
                <w:sz w:val="24"/>
              </w:rPr>
              <w:t>代码</w:t>
            </w:r>
          </w:p>
        </w:tc>
        <w:tc>
          <w:tcPr>
            <w:tcW w:w="1268" w:type="pct"/>
            <w:gridSpan w:val="2"/>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r>
              <w:rPr>
                <w:rFonts w:hint="eastAsia" w:ascii="宋体" w:hAnsi="宋体"/>
                <w:color w:val="000000"/>
                <w:sz w:val="24"/>
              </w:rPr>
              <w:t>在线课名称</w:t>
            </w:r>
          </w:p>
        </w:tc>
        <w:tc>
          <w:tcPr>
            <w:tcW w:w="1166" w:type="pct"/>
            <w:gridSpan w:val="3"/>
            <w:vAlign w:val="center"/>
          </w:tcPr>
          <w:p>
            <w:pPr>
              <w:spacing w:line="440" w:lineRule="exact"/>
              <w:jc w:val="center"/>
              <w:rPr>
                <w:rFonts w:ascii="宋体" w:hAnsi="宋体"/>
                <w:color w:val="000000"/>
                <w:sz w:val="24"/>
              </w:rPr>
            </w:pPr>
          </w:p>
        </w:tc>
        <w:tc>
          <w:tcPr>
            <w:tcW w:w="951" w:type="pct"/>
            <w:gridSpan w:val="2"/>
            <w:vAlign w:val="center"/>
          </w:tcPr>
          <w:p>
            <w:pPr>
              <w:spacing w:line="440" w:lineRule="exact"/>
              <w:jc w:val="center"/>
              <w:rPr>
                <w:rFonts w:ascii="宋体" w:hAnsi="宋体"/>
                <w:color w:val="000000"/>
                <w:sz w:val="24"/>
              </w:rPr>
            </w:pPr>
            <w:r>
              <w:rPr>
                <w:rFonts w:hint="eastAsia" w:ascii="宋体" w:hAnsi="宋体"/>
                <w:color w:val="000000"/>
                <w:sz w:val="24"/>
              </w:rPr>
              <w:t>课程链接</w:t>
            </w:r>
          </w:p>
        </w:tc>
        <w:tc>
          <w:tcPr>
            <w:tcW w:w="1268" w:type="pct"/>
            <w:gridSpan w:val="2"/>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r>
              <w:rPr>
                <w:rFonts w:hint="eastAsia" w:ascii="宋体" w:hAnsi="宋体"/>
                <w:color w:val="000000"/>
                <w:sz w:val="24"/>
              </w:rPr>
              <w:t>课程分类</w:t>
            </w:r>
          </w:p>
        </w:tc>
        <w:tc>
          <w:tcPr>
            <w:tcW w:w="3385" w:type="pct"/>
            <w:gridSpan w:val="7"/>
            <w:vAlign w:val="center"/>
          </w:tcPr>
          <w:p>
            <w:pPr>
              <w:spacing w:line="440" w:lineRule="exact"/>
              <w:jc w:val="center"/>
              <w:rPr>
                <w:rFonts w:ascii="宋体" w:hAnsi="宋体"/>
                <w:color w:val="000000"/>
                <w:sz w:val="24"/>
              </w:rPr>
            </w:pPr>
            <w:r>
              <w:rPr>
                <w:rFonts w:hint="eastAsia" w:ascii="宋体" w:hAnsi="宋体"/>
                <w:color w:val="000000"/>
                <w:sz w:val="24"/>
              </w:rPr>
              <w:t xml:space="preserve">○专业核心课 ○其他专业课 ○公共基础课 ○素质教育课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486" w:type="pct"/>
            <w:vMerge w:val="restart"/>
            <w:vAlign w:val="center"/>
          </w:tcPr>
          <w:p>
            <w:pPr>
              <w:spacing w:line="440" w:lineRule="exact"/>
              <w:jc w:val="center"/>
              <w:rPr>
                <w:rFonts w:ascii="宋体" w:hAnsi="宋体"/>
                <w:color w:val="000000"/>
                <w:sz w:val="24"/>
              </w:rPr>
            </w:pPr>
            <w:r>
              <w:rPr>
                <w:rFonts w:hint="eastAsia" w:ascii="宋体" w:hAnsi="宋体"/>
                <w:color w:val="000000"/>
                <w:sz w:val="24"/>
              </w:rPr>
              <w:t>课程</w:t>
            </w:r>
          </w:p>
          <w:p>
            <w:pPr>
              <w:spacing w:line="440" w:lineRule="exact"/>
              <w:jc w:val="center"/>
              <w:rPr>
                <w:rFonts w:ascii="宋体" w:hAnsi="宋体"/>
                <w:color w:val="000000"/>
                <w:sz w:val="24"/>
              </w:rPr>
            </w:pPr>
            <w:r>
              <w:rPr>
                <w:rFonts w:ascii="宋体" w:hAnsi="宋体"/>
                <w:color w:val="000000"/>
                <w:sz w:val="24"/>
              </w:rPr>
              <w:t>负责</w:t>
            </w:r>
          </w:p>
          <w:p>
            <w:pPr>
              <w:spacing w:line="440" w:lineRule="exact"/>
              <w:jc w:val="center"/>
              <w:rPr>
                <w:rFonts w:ascii="宋体" w:hAnsi="宋体"/>
                <w:color w:val="000000"/>
                <w:sz w:val="24"/>
              </w:rPr>
            </w:pPr>
            <w:r>
              <w:rPr>
                <w:rFonts w:ascii="宋体" w:hAnsi="宋体"/>
                <w:color w:val="000000"/>
                <w:sz w:val="24"/>
              </w:rPr>
              <w:t>人</w:t>
            </w:r>
          </w:p>
        </w:tc>
        <w:tc>
          <w:tcPr>
            <w:tcW w:w="1129" w:type="pct"/>
            <w:vAlign w:val="center"/>
          </w:tcPr>
          <w:p>
            <w:pPr>
              <w:spacing w:line="440" w:lineRule="exact"/>
              <w:jc w:val="center"/>
              <w:rPr>
                <w:rFonts w:ascii="宋体" w:hAnsi="宋体"/>
                <w:color w:val="000000"/>
                <w:sz w:val="24"/>
              </w:rPr>
            </w:pPr>
            <w:r>
              <w:rPr>
                <w:rFonts w:hint="eastAsia" w:ascii="宋体" w:hAnsi="宋体"/>
                <w:color w:val="000000"/>
                <w:sz w:val="24"/>
              </w:rPr>
              <w:t>课程（群）负责人</w:t>
            </w:r>
          </w:p>
        </w:tc>
        <w:tc>
          <w:tcPr>
            <w:tcW w:w="662" w:type="pct"/>
            <w:vAlign w:val="center"/>
          </w:tcPr>
          <w:p>
            <w:pPr>
              <w:spacing w:line="440" w:lineRule="exact"/>
              <w:jc w:val="center"/>
              <w:rPr>
                <w:rFonts w:ascii="宋体" w:hAnsi="宋体"/>
                <w:color w:val="000000"/>
                <w:sz w:val="24"/>
              </w:rPr>
            </w:pPr>
          </w:p>
        </w:tc>
        <w:tc>
          <w:tcPr>
            <w:tcW w:w="367" w:type="pct"/>
            <w:vAlign w:val="center"/>
          </w:tcPr>
          <w:p>
            <w:pPr>
              <w:spacing w:line="440" w:lineRule="exact"/>
              <w:jc w:val="center"/>
              <w:rPr>
                <w:rFonts w:ascii="宋体" w:hAnsi="宋体"/>
                <w:color w:val="000000"/>
                <w:sz w:val="24"/>
              </w:rPr>
            </w:pPr>
            <w:r>
              <w:rPr>
                <w:rFonts w:hint="eastAsia" w:ascii="宋体" w:hAnsi="宋体"/>
                <w:color w:val="000000"/>
                <w:sz w:val="24"/>
              </w:rPr>
              <w:t>职称</w:t>
            </w:r>
          </w:p>
        </w:tc>
        <w:tc>
          <w:tcPr>
            <w:tcW w:w="441" w:type="pct"/>
            <w:gridSpan w:val="2"/>
            <w:vAlign w:val="center"/>
          </w:tcPr>
          <w:p>
            <w:pPr>
              <w:spacing w:line="440" w:lineRule="exact"/>
              <w:jc w:val="center"/>
              <w:rPr>
                <w:rFonts w:ascii="宋体" w:hAnsi="宋体"/>
                <w:color w:val="000000"/>
                <w:sz w:val="24"/>
              </w:rPr>
            </w:pPr>
          </w:p>
        </w:tc>
        <w:tc>
          <w:tcPr>
            <w:tcW w:w="786" w:type="pct"/>
            <w:gridSpan w:val="2"/>
            <w:vAlign w:val="center"/>
          </w:tcPr>
          <w:p>
            <w:pPr>
              <w:spacing w:line="440" w:lineRule="exact"/>
              <w:jc w:val="center"/>
              <w:rPr>
                <w:rFonts w:ascii="宋体" w:hAnsi="宋体"/>
                <w:color w:val="000000"/>
                <w:sz w:val="24"/>
              </w:rPr>
            </w:pPr>
            <w:r>
              <w:rPr>
                <w:rFonts w:hint="eastAsia" w:ascii="宋体" w:hAnsi="宋体"/>
                <w:color w:val="000000"/>
                <w:sz w:val="24"/>
              </w:rPr>
              <w:t>出生年月</w:t>
            </w:r>
          </w:p>
        </w:tc>
        <w:tc>
          <w:tcPr>
            <w:tcW w:w="1129" w:type="pct"/>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r>
              <w:rPr>
                <w:rFonts w:hint="eastAsia" w:ascii="宋体" w:hAnsi="宋体"/>
                <w:color w:val="000000"/>
                <w:sz w:val="24"/>
              </w:rPr>
              <w:t>联系</w:t>
            </w:r>
            <w:r>
              <w:rPr>
                <w:rFonts w:ascii="宋体" w:hAnsi="宋体"/>
                <w:color w:val="000000"/>
                <w:sz w:val="24"/>
              </w:rPr>
              <w:t>电话</w:t>
            </w:r>
          </w:p>
        </w:tc>
        <w:tc>
          <w:tcPr>
            <w:tcW w:w="1029" w:type="pct"/>
            <w:gridSpan w:val="2"/>
            <w:vAlign w:val="center"/>
          </w:tcPr>
          <w:p>
            <w:pPr>
              <w:spacing w:line="440" w:lineRule="exact"/>
              <w:jc w:val="center"/>
              <w:rPr>
                <w:rFonts w:ascii="宋体" w:hAnsi="宋体"/>
                <w:color w:val="000000"/>
                <w:sz w:val="24"/>
              </w:rPr>
            </w:pPr>
          </w:p>
        </w:tc>
        <w:tc>
          <w:tcPr>
            <w:tcW w:w="1227" w:type="pct"/>
            <w:gridSpan w:val="4"/>
            <w:vAlign w:val="center"/>
          </w:tcPr>
          <w:p>
            <w:pPr>
              <w:spacing w:line="440" w:lineRule="exact"/>
              <w:jc w:val="center"/>
              <w:rPr>
                <w:rFonts w:ascii="宋体" w:hAnsi="宋体"/>
                <w:color w:val="000000"/>
                <w:sz w:val="24"/>
              </w:rPr>
            </w:pPr>
            <w:r>
              <w:rPr>
                <w:rFonts w:hint="eastAsia" w:ascii="宋体" w:hAnsi="宋体"/>
                <w:color w:val="000000"/>
                <w:sz w:val="24"/>
              </w:rPr>
              <w:t>联系</w:t>
            </w:r>
            <w:r>
              <w:rPr>
                <w:rFonts w:ascii="宋体" w:hAnsi="宋体"/>
                <w:color w:val="000000"/>
                <w:sz w:val="24"/>
              </w:rPr>
              <w:t>邮箱</w:t>
            </w:r>
          </w:p>
        </w:tc>
        <w:tc>
          <w:tcPr>
            <w:tcW w:w="1129" w:type="pct"/>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486" w:type="pct"/>
            <w:vMerge w:val="continue"/>
            <w:tcBorders>
              <w:right w:val="single" w:color="auto" w:sz="4" w:space="0"/>
            </w:tcBorders>
            <w:vAlign w:val="center"/>
          </w:tcPr>
          <w:p>
            <w:pPr>
              <w:spacing w:line="440" w:lineRule="exact"/>
              <w:jc w:val="center"/>
              <w:rPr>
                <w:rFonts w:ascii="宋体" w:hAnsi="宋体"/>
                <w:color w:val="000000"/>
                <w:sz w:val="24"/>
              </w:rPr>
            </w:pPr>
          </w:p>
        </w:tc>
        <w:tc>
          <w:tcPr>
            <w:tcW w:w="1129" w:type="pct"/>
            <w:tcBorders>
              <w:top w:val="single" w:color="auto" w:sz="24" w:space="0"/>
              <w:lef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中文课负责人</w:t>
            </w:r>
          </w:p>
        </w:tc>
        <w:tc>
          <w:tcPr>
            <w:tcW w:w="662" w:type="pct"/>
            <w:tcBorders>
              <w:top w:val="single" w:color="auto" w:sz="24" w:space="0"/>
            </w:tcBorders>
            <w:vAlign w:val="center"/>
          </w:tcPr>
          <w:p>
            <w:pPr>
              <w:spacing w:line="440" w:lineRule="exact"/>
              <w:jc w:val="center"/>
              <w:rPr>
                <w:rFonts w:ascii="宋体" w:hAnsi="宋体"/>
                <w:color w:val="000000"/>
                <w:sz w:val="24"/>
              </w:rPr>
            </w:pPr>
          </w:p>
        </w:tc>
        <w:tc>
          <w:tcPr>
            <w:tcW w:w="367" w:type="pct"/>
            <w:tcBorders>
              <w:top w:val="single" w:color="auto" w:sz="24" w:space="0"/>
            </w:tcBorders>
            <w:vAlign w:val="center"/>
          </w:tcPr>
          <w:p>
            <w:pPr>
              <w:spacing w:line="440" w:lineRule="exact"/>
              <w:jc w:val="center"/>
              <w:rPr>
                <w:rFonts w:ascii="宋体" w:hAnsi="宋体"/>
                <w:color w:val="000000"/>
                <w:sz w:val="24"/>
              </w:rPr>
            </w:pPr>
            <w:r>
              <w:rPr>
                <w:rFonts w:hint="eastAsia" w:ascii="宋体" w:hAnsi="宋体"/>
                <w:color w:val="000000"/>
                <w:sz w:val="24"/>
              </w:rPr>
              <w:t>职称</w:t>
            </w:r>
          </w:p>
        </w:tc>
        <w:tc>
          <w:tcPr>
            <w:tcW w:w="441" w:type="pct"/>
            <w:gridSpan w:val="2"/>
            <w:tcBorders>
              <w:top w:val="single" w:color="auto" w:sz="24" w:space="0"/>
            </w:tcBorders>
            <w:vAlign w:val="center"/>
          </w:tcPr>
          <w:p>
            <w:pPr>
              <w:spacing w:line="440" w:lineRule="exact"/>
              <w:jc w:val="center"/>
              <w:rPr>
                <w:rFonts w:ascii="宋体" w:hAnsi="宋体"/>
                <w:color w:val="000000"/>
                <w:sz w:val="24"/>
              </w:rPr>
            </w:pPr>
          </w:p>
        </w:tc>
        <w:tc>
          <w:tcPr>
            <w:tcW w:w="786" w:type="pct"/>
            <w:gridSpan w:val="2"/>
            <w:tcBorders>
              <w:top w:val="single" w:color="auto" w:sz="24" w:space="0"/>
            </w:tcBorders>
            <w:vAlign w:val="center"/>
          </w:tcPr>
          <w:p>
            <w:pPr>
              <w:spacing w:line="440" w:lineRule="exact"/>
              <w:jc w:val="center"/>
              <w:rPr>
                <w:rFonts w:ascii="宋体" w:hAnsi="宋体"/>
                <w:color w:val="000000"/>
                <w:sz w:val="24"/>
              </w:rPr>
            </w:pPr>
            <w:r>
              <w:rPr>
                <w:rFonts w:hint="eastAsia" w:ascii="宋体" w:hAnsi="宋体"/>
                <w:color w:val="000000"/>
                <w:sz w:val="24"/>
              </w:rPr>
              <w:t>出生年月</w:t>
            </w:r>
          </w:p>
        </w:tc>
        <w:tc>
          <w:tcPr>
            <w:tcW w:w="1129" w:type="pct"/>
            <w:tcBorders>
              <w:top w:val="single" w:color="auto" w:sz="24" w:space="0"/>
              <w:right w:val="single" w:color="auto" w:sz="4" w:space="0"/>
            </w:tcBorders>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486" w:type="pct"/>
            <w:vMerge w:val="continue"/>
            <w:tcBorders>
              <w:right w:val="single" w:color="auto" w:sz="4" w:space="0"/>
            </w:tcBorders>
            <w:vAlign w:val="center"/>
          </w:tcPr>
          <w:p>
            <w:pPr>
              <w:spacing w:line="440" w:lineRule="exact"/>
              <w:jc w:val="center"/>
              <w:rPr>
                <w:rFonts w:ascii="宋体" w:hAnsi="宋体"/>
                <w:color w:val="000000"/>
                <w:sz w:val="24"/>
              </w:rPr>
            </w:pPr>
          </w:p>
        </w:tc>
        <w:tc>
          <w:tcPr>
            <w:tcW w:w="1129" w:type="pct"/>
            <w:tcBorders>
              <w:left w:val="single" w:color="auto" w:sz="4" w:space="0"/>
            </w:tcBorders>
            <w:vAlign w:val="center"/>
          </w:tcPr>
          <w:p>
            <w:pPr>
              <w:spacing w:line="440" w:lineRule="exact"/>
              <w:jc w:val="center"/>
              <w:rPr>
                <w:rFonts w:ascii="宋体" w:hAnsi="宋体"/>
                <w:color w:val="000000"/>
                <w:sz w:val="24"/>
              </w:rPr>
            </w:pPr>
            <w:r>
              <w:rPr>
                <w:rFonts w:hint="eastAsia" w:ascii="宋体" w:hAnsi="宋体"/>
                <w:color w:val="000000"/>
                <w:sz w:val="24"/>
              </w:rPr>
              <w:t>联系</w:t>
            </w:r>
            <w:r>
              <w:rPr>
                <w:rFonts w:ascii="宋体" w:hAnsi="宋体"/>
                <w:color w:val="000000"/>
                <w:sz w:val="24"/>
              </w:rPr>
              <w:t>电话</w:t>
            </w:r>
          </w:p>
        </w:tc>
        <w:tc>
          <w:tcPr>
            <w:tcW w:w="1029" w:type="pct"/>
            <w:gridSpan w:val="2"/>
            <w:vAlign w:val="center"/>
          </w:tcPr>
          <w:p>
            <w:pPr>
              <w:spacing w:line="440" w:lineRule="exact"/>
              <w:jc w:val="center"/>
              <w:rPr>
                <w:rFonts w:ascii="宋体" w:hAnsi="宋体"/>
                <w:color w:val="000000"/>
                <w:sz w:val="24"/>
              </w:rPr>
            </w:pPr>
          </w:p>
        </w:tc>
        <w:tc>
          <w:tcPr>
            <w:tcW w:w="1227" w:type="pct"/>
            <w:gridSpan w:val="4"/>
            <w:vAlign w:val="center"/>
          </w:tcPr>
          <w:p>
            <w:pPr>
              <w:spacing w:line="440" w:lineRule="exact"/>
              <w:jc w:val="center"/>
              <w:rPr>
                <w:rFonts w:ascii="宋体" w:hAnsi="宋体"/>
                <w:color w:val="000000"/>
                <w:sz w:val="24"/>
              </w:rPr>
            </w:pPr>
            <w:r>
              <w:rPr>
                <w:rFonts w:hint="eastAsia" w:ascii="宋体" w:hAnsi="宋体"/>
                <w:color w:val="000000"/>
                <w:sz w:val="24"/>
              </w:rPr>
              <w:t>联系</w:t>
            </w:r>
            <w:r>
              <w:rPr>
                <w:rFonts w:ascii="宋体" w:hAnsi="宋体"/>
                <w:color w:val="000000"/>
                <w:sz w:val="24"/>
              </w:rPr>
              <w:t>邮箱</w:t>
            </w:r>
          </w:p>
        </w:tc>
        <w:tc>
          <w:tcPr>
            <w:tcW w:w="1129" w:type="pct"/>
            <w:tcBorders>
              <w:right w:val="single" w:color="auto" w:sz="4" w:space="0"/>
            </w:tcBorders>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tcBorders>
              <w:top w:val="single" w:color="auto" w:sz="24" w:space="0"/>
            </w:tcBorders>
            <w:vAlign w:val="center"/>
          </w:tcPr>
          <w:p>
            <w:pPr>
              <w:spacing w:line="320" w:lineRule="exact"/>
              <w:jc w:val="center"/>
              <w:rPr>
                <w:rFonts w:ascii="宋体" w:hAnsi="宋体"/>
                <w:color w:val="000000"/>
                <w:sz w:val="24"/>
              </w:rPr>
            </w:pPr>
            <w:r>
              <w:rPr>
                <w:rFonts w:hint="eastAsia" w:ascii="宋体" w:hAnsi="宋体"/>
                <w:color w:val="000000"/>
                <w:sz w:val="24"/>
              </w:rPr>
              <w:t>英文课负责人</w:t>
            </w:r>
          </w:p>
        </w:tc>
        <w:tc>
          <w:tcPr>
            <w:tcW w:w="662" w:type="pct"/>
            <w:tcBorders>
              <w:top w:val="single" w:color="auto" w:sz="24" w:space="0"/>
            </w:tcBorders>
            <w:vAlign w:val="center"/>
          </w:tcPr>
          <w:p>
            <w:pPr>
              <w:spacing w:line="440" w:lineRule="exact"/>
              <w:jc w:val="center"/>
              <w:rPr>
                <w:rFonts w:ascii="宋体" w:hAnsi="宋体"/>
                <w:color w:val="000000"/>
                <w:sz w:val="24"/>
              </w:rPr>
            </w:pPr>
          </w:p>
        </w:tc>
        <w:tc>
          <w:tcPr>
            <w:tcW w:w="367" w:type="pct"/>
            <w:tcBorders>
              <w:top w:val="single" w:color="auto" w:sz="24" w:space="0"/>
            </w:tcBorders>
            <w:vAlign w:val="center"/>
          </w:tcPr>
          <w:p>
            <w:pPr>
              <w:spacing w:line="440" w:lineRule="exact"/>
              <w:jc w:val="center"/>
              <w:rPr>
                <w:rFonts w:ascii="宋体" w:hAnsi="宋体"/>
                <w:color w:val="000000"/>
                <w:sz w:val="24"/>
              </w:rPr>
            </w:pPr>
            <w:r>
              <w:rPr>
                <w:rFonts w:hint="eastAsia" w:ascii="宋体" w:hAnsi="宋体"/>
                <w:color w:val="000000"/>
                <w:sz w:val="24"/>
              </w:rPr>
              <w:t>职称</w:t>
            </w:r>
          </w:p>
        </w:tc>
        <w:tc>
          <w:tcPr>
            <w:tcW w:w="441" w:type="pct"/>
            <w:gridSpan w:val="2"/>
            <w:tcBorders>
              <w:top w:val="single" w:color="auto" w:sz="24" w:space="0"/>
            </w:tcBorders>
            <w:vAlign w:val="center"/>
          </w:tcPr>
          <w:p>
            <w:pPr>
              <w:spacing w:line="440" w:lineRule="exact"/>
              <w:jc w:val="center"/>
              <w:rPr>
                <w:rFonts w:ascii="宋体" w:hAnsi="宋体"/>
                <w:color w:val="000000"/>
                <w:sz w:val="24"/>
              </w:rPr>
            </w:pPr>
          </w:p>
        </w:tc>
        <w:tc>
          <w:tcPr>
            <w:tcW w:w="786" w:type="pct"/>
            <w:gridSpan w:val="2"/>
            <w:tcBorders>
              <w:top w:val="single" w:color="auto" w:sz="24" w:space="0"/>
            </w:tcBorders>
            <w:vAlign w:val="center"/>
          </w:tcPr>
          <w:p>
            <w:pPr>
              <w:spacing w:line="440" w:lineRule="exact"/>
              <w:jc w:val="center"/>
              <w:rPr>
                <w:rFonts w:ascii="宋体" w:hAnsi="宋体"/>
                <w:color w:val="000000"/>
                <w:sz w:val="24"/>
              </w:rPr>
            </w:pPr>
            <w:r>
              <w:rPr>
                <w:rFonts w:hint="eastAsia" w:ascii="宋体" w:hAnsi="宋体"/>
                <w:color w:val="000000"/>
                <w:sz w:val="24"/>
              </w:rPr>
              <w:t>出生年月</w:t>
            </w:r>
          </w:p>
        </w:tc>
        <w:tc>
          <w:tcPr>
            <w:tcW w:w="1129" w:type="pct"/>
            <w:tcBorders>
              <w:top w:val="single" w:color="auto" w:sz="24" w:space="0"/>
            </w:tcBorders>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r>
              <w:rPr>
                <w:rFonts w:hint="eastAsia" w:ascii="宋体" w:hAnsi="宋体"/>
                <w:color w:val="000000"/>
                <w:sz w:val="24"/>
              </w:rPr>
              <w:t>联系</w:t>
            </w:r>
            <w:r>
              <w:rPr>
                <w:rFonts w:ascii="宋体" w:hAnsi="宋体"/>
                <w:color w:val="000000"/>
                <w:sz w:val="24"/>
              </w:rPr>
              <w:t>电话</w:t>
            </w:r>
          </w:p>
        </w:tc>
        <w:tc>
          <w:tcPr>
            <w:tcW w:w="1029" w:type="pct"/>
            <w:gridSpan w:val="2"/>
            <w:vAlign w:val="center"/>
          </w:tcPr>
          <w:p>
            <w:pPr>
              <w:spacing w:line="440" w:lineRule="exact"/>
              <w:jc w:val="center"/>
              <w:rPr>
                <w:rFonts w:ascii="宋体" w:hAnsi="宋体"/>
                <w:color w:val="000000"/>
                <w:sz w:val="24"/>
              </w:rPr>
            </w:pPr>
          </w:p>
        </w:tc>
        <w:tc>
          <w:tcPr>
            <w:tcW w:w="1227" w:type="pct"/>
            <w:gridSpan w:val="4"/>
            <w:vAlign w:val="center"/>
          </w:tcPr>
          <w:p>
            <w:pPr>
              <w:spacing w:line="440" w:lineRule="exact"/>
              <w:jc w:val="center"/>
              <w:rPr>
                <w:rFonts w:ascii="宋体" w:hAnsi="宋体"/>
                <w:color w:val="000000"/>
                <w:sz w:val="24"/>
              </w:rPr>
            </w:pPr>
            <w:r>
              <w:rPr>
                <w:rFonts w:hint="eastAsia" w:ascii="宋体" w:hAnsi="宋体"/>
                <w:color w:val="000000"/>
                <w:sz w:val="24"/>
              </w:rPr>
              <w:t>联系</w:t>
            </w:r>
            <w:r>
              <w:rPr>
                <w:rFonts w:ascii="宋体" w:hAnsi="宋体"/>
                <w:color w:val="000000"/>
                <w:sz w:val="24"/>
              </w:rPr>
              <w:t>邮箱</w:t>
            </w:r>
          </w:p>
        </w:tc>
        <w:tc>
          <w:tcPr>
            <w:tcW w:w="1129" w:type="pct"/>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tcBorders>
              <w:top w:val="single" w:color="auto" w:sz="24" w:space="0"/>
            </w:tcBorders>
            <w:vAlign w:val="center"/>
          </w:tcPr>
          <w:p>
            <w:pPr>
              <w:spacing w:line="320" w:lineRule="exact"/>
              <w:jc w:val="center"/>
              <w:rPr>
                <w:rFonts w:ascii="宋体" w:hAnsi="宋体"/>
                <w:color w:val="000000"/>
                <w:sz w:val="24"/>
              </w:rPr>
            </w:pPr>
            <w:r>
              <w:rPr>
                <w:rFonts w:hint="eastAsia" w:ascii="宋体" w:hAnsi="宋体"/>
                <w:color w:val="000000"/>
                <w:sz w:val="24"/>
              </w:rPr>
              <w:t>在线课负责人</w:t>
            </w:r>
          </w:p>
        </w:tc>
        <w:tc>
          <w:tcPr>
            <w:tcW w:w="662" w:type="pct"/>
            <w:tcBorders>
              <w:top w:val="single" w:color="auto" w:sz="24" w:space="0"/>
            </w:tcBorders>
            <w:vAlign w:val="center"/>
          </w:tcPr>
          <w:p>
            <w:pPr>
              <w:spacing w:line="440" w:lineRule="exact"/>
              <w:jc w:val="center"/>
              <w:rPr>
                <w:rFonts w:ascii="宋体" w:hAnsi="宋体"/>
                <w:color w:val="000000"/>
                <w:sz w:val="24"/>
              </w:rPr>
            </w:pPr>
          </w:p>
        </w:tc>
        <w:tc>
          <w:tcPr>
            <w:tcW w:w="367" w:type="pct"/>
            <w:tcBorders>
              <w:top w:val="single" w:color="auto" w:sz="24" w:space="0"/>
            </w:tcBorders>
            <w:vAlign w:val="center"/>
          </w:tcPr>
          <w:p>
            <w:pPr>
              <w:spacing w:line="440" w:lineRule="exact"/>
              <w:jc w:val="center"/>
              <w:rPr>
                <w:rFonts w:ascii="宋体" w:hAnsi="宋体"/>
                <w:color w:val="000000"/>
                <w:sz w:val="24"/>
              </w:rPr>
            </w:pPr>
            <w:r>
              <w:rPr>
                <w:rFonts w:hint="eastAsia" w:ascii="宋体" w:hAnsi="宋体"/>
                <w:color w:val="000000"/>
                <w:sz w:val="24"/>
              </w:rPr>
              <w:t>职称</w:t>
            </w:r>
          </w:p>
        </w:tc>
        <w:tc>
          <w:tcPr>
            <w:tcW w:w="441" w:type="pct"/>
            <w:gridSpan w:val="2"/>
            <w:tcBorders>
              <w:top w:val="single" w:color="auto" w:sz="24" w:space="0"/>
            </w:tcBorders>
            <w:vAlign w:val="center"/>
          </w:tcPr>
          <w:p>
            <w:pPr>
              <w:spacing w:line="440" w:lineRule="exact"/>
              <w:jc w:val="center"/>
              <w:rPr>
                <w:rFonts w:ascii="宋体" w:hAnsi="宋体"/>
                <w:color w:val="000000"/>
                <w:sz w:val="24"/>
              </w:rPr>
            </w:pPr>
          </w:p>
        </w:tc>
        <w:tc>
          <w:tcPr>
            <w:tcW w:w="786" w:type="pct"/>
            <w:gridSpan w:val="2"/>
            <w:tcBorders>
              <w:top w:val="single" w:color="auto" w:sz="24" w:space="0"/>
            </w:tcBorders>
            <w:vAlign w:val="center"/>
          </w:tcPr>
          <w:p>
            <w:pPr>
              <w:spacing w:line="440" w:lineRule="exact"/>
              <w:jc w:val="center"/>
              <w:rPr>
                <w:rFonts w:ascii="宋体" w:hAnsi="宋体"/>
                <w:color w:val="000000"/>
                <w:sz w:val="24"/>
              </w:rPr>
            </w:pPr>
            <w:r>
              <w:rPr>
                <w:rFonts w:hint="eastAsia" w:ascii="宋体" w:hAnsi="宋体"/>
                <w:color w:val="000000"/>
                <w:sz w:val="24"/>
              </w:rPr>
              <w:t>出生年月</w:t>
            </w:r>
          </w:p>
        </w:tc>
        <w:tc>
          <w:tcPr>
            <w:tcW w:w="1129" w:type="pct"/>
            <w:tcBorders>
              <w:top w:val="single" w:color="auto" w:sz="24" w:space="0"/>
            </w:tcBorders>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r>
              <w:rPr>
                <w:rFonts w:hint="eastAsia" w:ascii="宋体" w:hAnsi="宋体"/>
                <w:color w:val="000000"/>
                <w:sz w:val="24"/>
              </w:rPr>
              <w:t>联系</w:t>
            </w:r>
            <w:r>
              <w:rPr>
                <w:rFonts w:ascii="宋体" w:hAnsi="宋体"/>
                <w:color w:val="000000"/>
                <w:sz w:val="24"/>
              </w:rPr>
              <w:t>电话</w:t>
            </w:r>
          </w:p>
        </w:tc>
        <w:tc>
          <w:tcPr>
            <w:tcW w:w="1029" w:type="pct"/>
            <w:gridSpan w:val="2"/>
            <w:vAlign w:val="center"/>
          </w:tcPr>
          <w:p>
            <w:pPr>
              <w:spacing w:line="440" w:lineRule="exact"/>
              <w:jc w:val="center"/>
              <w:rPr>
                <w:rFonts w:ascii="宋体" w:hAnsi="宋体"/>
                <w:color w:val="000000"/>
                <w:sz w:val="24"/>
              </w:rPr>
            </w:pPr>
          </w:p>
        </w:tc>
        <w:tc>
          <w:tcPr>
            <w:tcW w:w="1227" w:type="pct"/>
            <w:gridSpan w:val="4"/>
            <w:vAlign w:val="center"/>
          </w:tcPr>
          <w:p>
            <w:pPr>
              <w:spacing w:line="440" w:lineRule="exact"/>
              <w:jc w:val="center"/>
              <w:rPr>
                <w:rFonts w:ascii="宋体" w:hAnsi="宋体"/>
                <w:color w:val="000000"/>
                <w:sz w:val="24"/>
              </w:rPr>
            </w:pPr>
            <w:r>
              <w:rPr>
                <w:rFonts w:hint="eastAsia" w:ascii="宋体" w:hAnsi="宋体"/>
                <w:color w:val="000000"/>
                <w:sz w:val="24"/>
              </w:rPr>
              <w:t>联系</w:t>
            </w:r>
            <w:r>
              <w:rPr>
                <w:rFonts w:ascii="宋体" w:hAnsi="宋体"/>
                <w:color w:val="000000"/>
                <w:sz w:val="24"/>
              </w:rPr>
              <w:t>邮箱</w:t>
            </w:r>
          </w:p>
        </w:tc>
        <w:tc>
          <w:tcPr>
            <w:tcW w:w="1129" w:type="pct"/>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jc w:val="center"/>
        </w:trPr>
        <w:tc>
          <w:tcPr>
            <w:tcW w:w="486" w:type="pct"/>
            <w:vMerge w:val="restart"/>
            <w:vAlign w:val="center"/>
          </w:tcPr>
          <w:p>
            <w:pPr>
              <w:spacing w:line="440" w:lineRule="exact"/>
              <w:jc w:val="center"/>
              <w:rPr>
                <w:rFonts w:ascii="宋体" w:hAnsi="宋体"/>
                <w:color w:val="000000"/>
                <w:sz w:val="24"/>
              </w:rPr>
            </w:pPr>
            <w:r>
              <w:rPr>
                <w:rFonts w:hint="eastAsia" w:ascii="宋体" w:hAnsi="宋体"/>
                <w:color w:val="000000"/>
                <w:sz w:val="24"/>
              </w:rPr>
              <w:t>课程团队</w:t>
            </w:r>
          </w:p>
          <w:p>
            <w:pPr>
              <w:spacing w:line="440" w:lineRule="exact"/>
              <w:jc w:val="center"/>
              <w:rPr>
                <w:rFonts w:ascii="宋体" w:hAnsi="宋体"/>
                <w:color w:val="000000"/>
                <w:sz w:val="24"/>
              </w:rPr>
            </w:pPr>
            <w:r>
              <w:rPr>
                <w:rFonts w:ascii="宋体" w:hAnsi="宋体"/>
                <w:color w:val="000000"/>
                <w:sz w:val="24"/>
              </w:rPr>
              <w:t>其他</w:t>
            </w:r>
          </w:p>
          <w:p>
            <w:pPr>
              <w:spacing w:line="440" w:lineRule="exact"/>
              <w:jc w:val="center"/>
              <w:rPr>
                <w:rFonts w:ascii="宋体" w:hAnsi="宋体"/>
                <w:color w:val="000000"/>
                <w:sz w:val="24"/>
              </w:rPr>
            </w:pPr>
            <w:r>
              <w:rPr>
                <w:rFonts w:ascii="宋体" w:hAnsi="宋体"/>
                <w:color w:val="000000"/>
                <w:sz w:val="24"/>
              </w:rPr>
              <w:t>老师</w:t>
            </w:r>
          </w:p>
        </w:tc>
        <w:tc>
          <w:tcPr>
            <w:tcW w:w="1129" w:type="pct"/>
            <w:vAlign w:val="center"/>
          </w:tcPr>
          <w:p>
            <w:pPr>
              <w:jc w:val="center"/>
              <w:rPr>
                <w:rFonts w:ascii="宋体" w:hAnsi="宋体"/>
                <w:b/>
                <w:color w:val="000000"/>
                <w:sz w:val="24"/>
              </w:rPr>
            </w:pPr>
            <w:r>
              <w:rPr>
                <w:rFonts w:hint="eastAsia" w:ascii="宋体" w:hAnsi="宋体"/>
                <w:b/>
                <w:color w:val="000000"/>
                <w:sz w:val="24"/>
              </w:rPr>
              <w:t>姓名</w:t>
            </w:r>
          </w:p>
        </w:tc>
        <w:tc>
          <w:tcPr>
            <w:tcW w:w="662" w:type="pct"/>
            <w:vAlign w:val="center"/>
          </w:tcPr>
          <w:p>
            <w:pPr>
              <w:jc w:val="center"/>
              <w:rPr>
                <w:rFonts w:ascii="宋体" w:hAnsi="宋体"/>
                <w:b/>
                <w:color w:val="000000"/>
                <w:sz w:val="24"/>
              </w:rPr>
            </w:pPr>
            <w:r>
              <w:rPr>
                <w:rFonts w:hint="eastAsia" w:ascii="宋体" w:hAnsi="宋体"/>
                <w:b/>
                <w:color w:val="000000"/>
                <w:sz w:val="24"/>
              </w:rPr>
              <w:t>职称</w:t>
            </w:r>
          </w:p>
        </w:tc>
        <w:tc>
          <w:tcPr>
            <w:tcW w:w="808" w:type="pct"/>
            <w:gridSpan w:val="3"/>
            <w:vAlign w:val="center"/>
          </w:tcPr>
          <w:p>
            <w:pPr>
              <w:jc w:val="center"/>
              <w:rPr>
                <w:rFonts w:ascii="宋体" w:hAnsi="宋体"/>
                <w:b/>
                <w:color w:val="000000"/>
                <w:sz w:val="24"/>
              </w:rPr>
            </w:pPr>
            <w:r>
              <w:rPr>
                <w:rFonts w:hint="eastAsia" w:ascii="宋体" w:hAnsi="宋体"/>
                <w:b/>
                <w:color w:val="000000"/>
                <w:sz w:val="24"/>
              </w:rPr>
              <w:t>学院(部门)</w:t>
            </w:r>
          </w:p>
        </w:tc>
        <w:tc>
          <w:tcPr>
            <w:tcW w:w="786" w:type="pct"/>
            <w:gridSpan w:val="2"/>
            <w:vAlign w:val="center"/>
          </w:tcPr>
          <w:p>
            <w:pPr>
              <w:jc w:val="center"/>
              <w:rPr>
                <w:rFonts w:ascii="宋体" w:hAnsi="宋体"/>
                <w:b/>
                <w:color w:val="000000"/>
                <w:sz w:val="24"/>
              </w:rPr>
            </w:pPr>
            <w:r>
              <w:rPr>
                <w:rFonts w:hint="eastAsia" w:ascii="宋体" w:hAnsi="宋体"/>
                <w:b/>
                <w:color w:val="000000"/>
                <w:sz w:val="24"/>
              </w:rPr>
              <w:t>参与课程</w:t>
            </w:r>
          </w:p>
        </w:tc>
        <w:tc>
          <w:tcPr>
            <w:tcW w:w="1129" w:type="pct"/>
            <w:vAlign w:val="center"/>
          </w:tcPr>
          <w:p>
            <w:pPr>
              <w:jc w:val="center"/>
              <w:rPr>
                <w:rFonts w:ascii="宋体" w:hAnsi="宋体"/>
                <w:b/>
                <w:color w:val="000000"/>
                <w:sz w:val="24"/>
              </w:rPr>
            </w:pPr>
            <w:r>
              <w:rPr>
                <w:rFonts w:hint="eastAsia" w:ascii="宋体" w:hAnsi="宋体"/>
                <w:b/>
                <w:color w:val="000000"/>
                <w:sz w:val="24"/>
              </w:rPr>
              <w:t>承担工作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c>
          <w:tcPr>
            <w:tcW w:w="662" w:type="pct"/>
            <w:vAlign w:val="center"/>
          </w:tcPr>
          <w:p>
            <w:pPr>
              <w:spacing w:line="440" w:lineRule="exact"/>
              <w:jc w:val="center"/>
              <w:rPr>
                <w:rFonts w:ascii="宋体" w:hAnsi="宋体"/>
                <w:color w:val="000000"/>
                <w:sz w:val="24"/>
              </w:rPr>
            </w:pPr>
          </w:p>
        </w:tc>
        <w:tc>
          <w:tcPr>
            <w:tcW w:w="808" w:type="pct"/>
            <w:gridSpan w:val="3"/>
            <w:vAlign w:val="center"/>
          </w:tcPr>
          <w:p>
            <w:pPr>
              <w:spacing w:line="440" w:lineRule="exact"/>
              <w:jc w:val="center"/>
              <w:rPr>
                <w:rFonts w:ascii="宋体" w:hAnsi="宋体"/>
                <w:color w:val="000000"/>
                <w:sz w:val="24"/>
              </w:rPr>
            </w:pPr>
          </w:p>
        </w:tc>
        <w:tc>
          <w:tcPr>
            <w:tcW w:w="786" w:type="pct"/>
            <w:gridSpan w:val="2"/>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c>
          <w:tcPr>
            <w:tcW w:w="662" w:type="pct"/>
            <w:vAlign w:val="center"/>
          </w:tcPr>
          <w:p>
            <w:pPr>
              <w:spacing w:line="440" w:lineRule="exact"/>
              <w:jc w:val="center"/>
              <w:rPr>
                <w:rFonts w:ascii="宋体" w:hAnsi="宋体"/>
                <w:color w:val="000000"/>
                <w:sz w:val="24"/>
              </w:rPr>
            </w:pPr>
          </w:p>
        </w:tc>
        <w:tc>
          <w:tcPr>
            <w:tcW w:w="808" w:type="pct"/>
            <w:gridSpan w:val="3"/>
            <w:vAlign w:val="center"/>
          </w:tcPr>
          <w:p>
            <w:pPr>
              <w:spacing w:line="440" w:lineRule="exact"/>
              <w:jc w:val="center"/>
              <w:rPr>
                <w:rFonts w:ascii="宋体" w:hAnsi="宋体"/>
                <w:color w:val="000000"/>
                <w:sz w:val="24"/>
              </w:rPr>
            </w:pPr>
          </w:p>
        </w:tc>
        <w:tc>
          <w:tcPr>
            <w:tcW w:w="786" w:type="pct"/>
            <w:gridSpan w:val="2"/>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c>
          <w:tcPr>
            <w:tcW w:w="662" w:type="pct"/>
            <w:vAlign w:val="center"/>
          </w:tcPr>
          <w:p>
            <w:pPr>
              <w:spacing w:line="440" w:lineRule="exact"/>
              <w:jc w:val="center"/>
              <w:rPr>
                <w:rFonts w:ascii="宋体" w:hAnsi="宋体"/>
                <w:color w:val="000000"/>
                <w:sz w:val="24"/>
              </w:rPr>
            </w:pPr>
          </w:p>
        </w:tc>
        <w:tc>
          <w:tcPr>
            <w:tcW w:w="808" w:type="pct"/>
            <w:gridSpan w:val="3"/>
            <w:vAlign w:val="center"/>
          </w:tcPr>
          <w:p>
            <w:pPr>
              <w:spacing w:line="440" w:lineRule="exact"/>
              <w:jc w:val="center"/>
              <w:rPr>
                <w:rFonts w:ascii="宋体" w:hAnsi="宋体"/>
                <w:color w:val="000000"/>
                <w:sz w:val="24"/>
              </w:rPr>
            </w:pPr>
          </w:p>
        </w:tc>
        <w:tc>
          <w:tcPr>
            <w:tcW w:w="786" w:type="pct"/>
            <w:gridSpan w:val="2"/>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c>
          <w:tcPr>
            <w:tcW w:w="662" w:type="pct"/>
            <w:vAlign w:val="center"/>
          </w:tcPr>
          <w:p>
            <w:pPr>
              <w:spacing w:line="440" w:lineRule="exact"/>
              <w:jc w:val="center"/>
              <w:rPr>
                <w:rFonts w:ascii="宋体" w:hAnsi="宋体"/>
                <w:color w:val="000000"/>
                <w:sz w:val="24"/>
              </w:rPr>
            </w:pPr>
          </w:p>
        </w:tc>
        <w:tc>
          <w:tcPr>
            <w:tcW w:w="808" w:type="pct"/>
            <w:gridSpan w:val="3"/>
            <w:vAlign w:val="center"/>
          </w:tcPr>
          <w:p>
            <w:pPr>
              <w:spacing w:line="440" w:lineRule="exact"/>
              <w:jc w:val="center"/>
              <w:rPr>
                <w:rFonts w:ascii="宋体" w:hAnsi="宋体"/>
                <w:color w:val="000000"/>
                <w:sz w:val="24"/>
              </w:rPr>
            </w:pPr>
          </w:p>
        </w:tc>
        <w:tc>
          <w:tcPr>
            <w:tcW w:w="786" w:type="pct"/>
            <w:gridSpan w:val="2"/>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486" w:type="pct"/>
            <w:vMerge w:val="continue"/>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c>
          <w:tcPr>
            <w:tcW w:w="662" w:type="pct"/>
            <w:vAlign w:val="center"/>
          </w:tcPr>
          <w:p>
            <w:pPr>
              <w:spacing w:line="440" w:lineRule="exact"/>
              <w:jc w:val="center"/>
              <w:rPr>
                <w:rFonts w:ascii="宋体" w:hAnsi="宋体"/>
                <w:color w:val="000000"/>
                <w:sz w:val="24"/>
              </w:rPr>
            </w:pPr>
          </w:p>
        </w:tc>
        <w:tc>
          <w:tcPr>
            <w:tcW w:w="808" w:type="pct"/>
            <w:gridSpan w:val="3"/>
            <w:vAlign w:val="center"/>
          </w:tcPr>
          <w:p>
            <w:pPr>
              <w:spacing w:line="440" w:lineRule="exact"/>
              <w:jc w:val="center"/>
              <w:rPr>
                <w:rFonts w:ascii="宋体" w:hAnsi="宋体"/>
                <w:color w:val="000000"/>
                <w:sz w:val="24"/>
              </w:rPr>
            </w:pPr>
          </w:p>
        </w:tc>
        <w:tc>
          <w:tcPr>
            <w:tcW w:w="786" w:type="pct"/>
            <w:gridSpan w:val="2"/>
            <w:vAlign w:val="center"/>
          </w:tcPr>
          <w:p>
            <w:pPr>
              <w:spacing w:line="440" w:lineRule="exact"/>
              <w:jc w:val="center"/>
              <w:rPr>
                <w:rFonts w:ascii="宋体" w:hAnsi="宋体"/>
                <w:color w:val="000000"/>
                <w:sz w:val="24"/>
              </w:rPr>
            </w:pPr>
          </w:p>
        </w:tc>
        <w:tc>
          <w:tcPr>
            <w:tcW w:w="1129" w:type="pct"/>
            <w:vAlign w:val="center"/>
          </w:tcPr>
          <w:p>
            <w:pPr>
              <w:spacing w:line="440" w:lineRule="exact"/>
              <w:jc w:val="center"/>
              <w:rPr>
                <w:rFonts w:ascii="宋体" w:hAnsi="宋体"/>
                <w:color w:val="000000"/>
                <w:sz w:val="24"/>
              </w:rPr>
            </w:pPr>
          </w:p>
        </w:tc>
      </w:tr>
    </w:tbl>
    <w:p>
      <w:pPr>
        <w:rPr>
          <w:rFonts w:ascii="黑体" w:hAnsi="黑体" w:eastAsia="黑体"/>
          <w:sz w:val="24"/>
        </w:rPr>
      </w:pPr>
    </w:p>
    <w:p>
      <w:pPr>
        <w:numPr>
          <w:ilvl w:val="0"/>
          <w:numId w:val="1"/>
        </w:numPr>
        <w:rPr>
          <w:rFonts w:ascii="黑体" w:hAnsi="黑体" w:eastAsia="黑体"/>
          <w:sz w:val="24"/>
        </w:rPr>
      </w:pPr>
      <w:r>
        <w:rPr>
          <w:rFonts w:hint="eastAsia" w:ascii="黑体" w:hAnsi="黑体" w:eastAsia="黑体"/>
          <w:sz w:val="24"/>
        </w:rPr>
        <w:t>课程（群）现状</w:t>
      </w:r>
    </w:p>
    <w:tbl>
      <w:tblPr>
        <w:tblStyle w:val="7"/>
        <w:tblW w:w="964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8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9640" w:type="dxa"/>
            <w:gridSpan w:val="2"/>
            <w:vAlign w:val="center"/>
          </w:tcPr>
          <w:p>
            <w:pPr>
              <w:spacing w:line="360" w:lineRule="auto"/>
              <w:rPr>
                <w:rFonts w:hint="eastAsia" w:ascii="宋体" w:hAnsi="宋体" w:eastAsia="宋体"/>
                <w:sz w:val="21"/>
                <w:lang w:eastAsia="zh-CN"/>
              </w:rPr>
            </w:pPr>
            <w:r>
              <w:rPr>
                <w:rFonts w:hint="eastAsia" w:ascii="宋体" w:hAnsi="宋体"/>
                <w:sz w:val="21"/>
              </w:rPr>
              <w:t>说明各类课程目前开设情况，包括：是否开设、面向对象、是否开展研究型教学、是否开展线上线下混合式教学、开设时间、教材使用情况等</w:t>
            </w:r>
            <w:r>
              <w:rPr>
                <w:rFonts w:hint="eastAsia" w:ascii="宋体" w:hAnsi="宋体"/>
                <w:sz w:val="21"/>
                <w:lang w:eastAsia="zh-CN"/>
              </w:rPr>
              <w:t>。</w:t>
            </w:r>
            <w:r>
              <w:rPr>
                <w:rFonts w:hint="eastAsia" w:ascii="宋体" w:hAnsi="宋体"/>
                <w:b/>
                <w:bCs/>
                <w:sz w:val="21"/>
              </w:rPr>
              <w:t>如果您已在此次申报的试点课程中使用了大语言模型等人工智能技术参与建设，请简述使用了哪些工具、如何使用。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1560" w:type="dxa"/>
            <w:vAlign w:val="center"/>
          </w:tcPr>
          <w:p>
            <w:pPr>
              <w:jc w:val="center"/>
              <w:rPr>
                <w:rFonts w:ascii="宋体" w:hAnsi="宋体"/>
                <w:sz w:val="21"/>
                <w:szCs w:val="15"/>
              </w:rPr>
            </w:pPr>
            <w:r>
              <w:rPr>
                <w:rFonts w:hint="eastAsia" w:ascii="宋体" w:hAnsi="宋体"/>
                <w:sz w:val="21"/>
                <w:szCs w:val="15"/>
              </w:rPr>
              <w:t>中文课程</w:t>
            </w:r>
          </w:p>
        </w:tc>
        <w:tc>
          <w:tcPr>
            <w:tcW w:w="8080" w:type="dxa"/>
          </w:tcPr>
          <w:p>
            <w:pPr>
              <w:spacing w:line="360" w:lineRule="auto"/>
              <w:rPr>
                <w:rFonts w:ascii="宋体" w:hAnsi="宋体"/>
                <w:sz w:val="21"/>
              </w:rPr>
            </w:pPr>
          </w:p>
          <w:p>
            <w:pPr>
              <w:spacing w:line="360" w:lineRule="auto"/>
              <w:rPr>
                <w:rFonts w:ascii="宋体" w:hAnsi="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trPr>
        <w:tc>
          <w:tcPr>
            <w:tcW w:w="1560" w:type="dxa"/>
            <w:vAlign w:val="center"/>
          </w:tcPr>
          <w:p>
            <w:pPr>
              <w:jc w:val="center"/>
              <w:rPr>
                <w:rFonts w:ascii="Times New Roman" w:hAnsi="Times New Roman"/>
                <w:sz w:val="21"/>
                <w:szCs w:val="15"/>
              </w:rPr>
            </w:pPr>
            <w:r>
              <w:rPr>
                <w:rFonts w:hint="eastAsia" w:ascii="Times New Roman" w:hAnsi="Times New Roman"/>
                <w:sz w:val="21"/>
                <w:szCs w:val="15"/>
              </w:rPr>
              <w:t>慕课</w:t>
            </w:r>
          </w:p>
        </w:tc>
        <w:tc>
          <w:tcPr>
            <w:tcW w:w="8080" w:type="dxa"/>
          </w:tcPr>
          <w:p>
            <w:pPr>
              <w:autoSpaceDE w:val="0"/>
              <w:autoSpaceDN w:val="0"/>
              <w:adjustRightInd w:val="0"/>
              <w:spacing w:line="360" w:lineRule="auto"/>
              <w:jc w:val="left"/>
              <w:rPr>
                <w:rFonts w:ascii="宋体" w:hAnsi="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560" w:type="dxa"/>
            <w:vAlign w:val="center"/>
          </w:tcPr>
          <w:p>
            <w:pPr>
              <w:jc w:val="center"/>
              <w:rPr>
                <w:rFonts w:ascii="宋体" w:hAnsi="宋体"/>
                <w:sz w:val="21"/>
                <w:szCs w:val="15"/>
              </w:rPr>
            </w:pPr>
            <w:r>
              <w:rPr>
                <w:rFonts w:hint="eastAsia" w:ascii="宋体" w:hAnsi="宋体"/>
                <w:sz w:val="21"/>
                <w:szCs w:val="15"/>
              </w:rPr>
              <w:t>全英文（双语）课程</w:t>
            </w:r>
          </w:p>
        </w:tc>
        <w:tc>
          <w:tcPr>
            <w:tcW w:w="8080" w:type="dxa"/>
          </w:tcPr>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tc>
      </w:tr>
    </w:tbl>
    <w:p>
      <w:pPr>
        <w:rPr>
          <w:rFonts w:ascii="黑体" w:hAnsi="黑体" w:eastAsia="黑体"/>
          <w:sz w:val="24"/>
        </w:rPr>
      </w:pPr>
    </w:p>
    <w:p>
      <w:pPr>
        <w:numPr>
          <w:ilvl w:val="0"/>
          <w:numId w:val="1"/>
        </w:numPr>
        <w:rPr>
          <w:rFonts w:ascii="黑体" w:hAnsi="黑体" w:eastAsia="黑体"/>
          <w:sz w:val="24"/>
        </w:rPr>
      </w:pPr>
      <w:r>
        <w:rPr>
          <w:rFonts w:hint="eastAsia" w:ascii="黑体" w:hAnsi="黑体" w:eastAsia="黑体"/>
          <w:sz w:val="24"/>
        </w:rPr>
        <w:t>课程（群）建设总体</w:t>
      </w:r>
      <w:r>
        <w:rPr>
          <w:rFonts w:ascii="黑体" w:hAnsi="黑体" w:eastAsia="黑体"/>
          <w:sz w:val="24"/>
        </w:rPr>
        <w:t>情况</w:t>
      </w:r>
    </w:p>
    <w:tbl>
      <w:tblPr>
        <w:tblStyle w:val="7"/>
        <w:tblW w:w="964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8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4" w:hRule="atLeast"/>
        </w:trPr>
        <w:tc>
          <w:tcPr>
            <w:tcW w:w="1560" w:type="dxa"/>
            <w:vAlign w:val="center"/>
          </w:tcPr>
          <w:p>
            <w:pPr>
              <w:jc w:val="center"/>
              <w:rPr>
                <w:rFonts w:ascii="宋体" w:hAnsi="宋体"/>
                <w:sz w:val="21"/>
                <w:szCs w:val="15"/>
              </w:rPr>
            </w:pPr>
            <w:r>
              <w:rPr>
                <w:rFonts w:hint="eastAsia" w:ascii="宋体" w:hAnsi="宋体"/>
                <w:sz w:val="21"/>
                <w:szCs w:val="15"/>
              </w:rPr>
              <w:t>建设目标</w:t>
            </w:r>
          </w:p>
        </w:tc>
        <w:tc>
          <w:tcPr>
            <w:tcW w:w="8080" w:type="dxa"/>
          </w:tcPr>
          <w:p>
            <w:pPr>
              <w:spacing w:line="360" w:lineRule="auto"/>
              <w:rPr>
                <w:rFonts w:ascii="宋体" w:hAnsi="宋体"/>
                <w:sz w:val="21"/>
              </w:rPr>
            </w:pPr>
            <w:bookmarkStart w:id="0" w:name="c14"/>
            <w:bookmarkEnd w:id="0"/>
            <w:r>
              <w:rPr>
                <w:rFonts w:hint="eastAsia" w:ascii="宋体" w:hAnsi="宋体"/>
                <w:sz w:val="21"/>
              </w:rPr>
              <w:t>总体目标（明确</w:t>
            </w:r>
            <w:r>
              <w:rPr>
                <w:rFonts w:hint="eastAsia" w:ascii="宋体" w:hAnsi="宋体"/>
                <w:sz w:val="21"/>
                <w:lang w:val="en-US" w:eastAsia="zh-CN"/>
              </w:rPr>
              <w:t>人工智能赋能课程</w:t>
            </w:r>
            <w:r>
              <w:rPr>
                <w:rFonts w:hint="eastAsia" w:ascii="宋体" w:hAnsi="宋体"/>
                <w:sz w:val="21"/>
              </w:rPr>
              <w:t>建设的目标，</w:t>
            </w:r>
            <w:r>
              <w:rPr>
                <w:rFonts w:hint="eastAsia" w:ascii="宋体" w:hAnsi="宋体"/>
                <w:sz w:val="21"/>
                <w:lang w:val="en-US" w:eastAsia="zh-CN"/>
              </w:rPr>
              <w:t>以及课程群建设总体目标，</w:t>
            </w:r>
            <w:r>
              <w:rPr>
                <w:rFonts w:hint="eastAsia" w:ascii="宋体" w:hAnsi="宋体"/>
                <w:sz w:val="21"/>
              </w:rPr>
              <w:t>包括</w:t>
            </w:r>
            <w:r>
              <w:rPr>
                <w:rFonts w:ascii="宋体" w:hAnsi="宋体"/>
                <w:sz w:val="21"/>
              </w:rPr>
              <w:t>三年内</w:t>
            </w:r>
            <w:r>
              <w:rPr>
                <w:rFonts w:hint="eastAsia" w:ascii="宋体" w:hAnsi="宋体"/>
                <w:sz w:val="21"/>
              </w:rPr>
              <w:t>相应</w:t>
            </w:r>
            <w:r>
              <w:rPr>
                <w:rFonts w:ascii="宋体" w:hAnsi="宋体"/>
                <w:sz w:val="21"/>
              </w:rPr>
              <w:t>一流专业、一流课程、一流教材</w:t>
            </w:r>
            <w:r>
              <w:rPr>
                <w:rFonts w:hint="eastAsia" w:ascii="宋体" w:hAnsi="宋体"/>
                <w:sz w:val="21"/>
              </w:rPr>
              <w:t>计划</w:t>
            </w:r>
            <w:r>
              <w:rPr>
                <w:rFonts w:ascii="宋体" w:hAnsi="宋体"/>
                <w:sz w:val="21"/>
              </w:rPr>
              <w:t>取得的</w:t>
            </w:r>
            <w:r>
              <w:rPr>
                <w:rFonts w:hint="eastAsia" w:ascii="宋体" w:hAnsi="宋体"/>
                <w:sz w:val="21"/>
              </w:rPr>
              <w:t>成绩）</w:t>
            </w:r>
          </w:p>
          <w:p>
            <w:pPr>
              <w:spacing w:line="360" w:lineRule="auto"/>
              <w:rPr>
                <w:rFonts w:ascii="宋体" w:hAnsi="宋体"/>
                <w:sz w:val="21"/>
              </w:rPr>
            </w:pPr>
          </w:p>
          <w:p>
            <w:pPr>
              <w:spacing w:line="360" w:lineRule="auto"/>
              <w:rPr>
                <w:rFonts w:ascii="宋体" w:hAnsi="宋体"/>
                <w:sz w:val="21"/>
              </w:rPr>
            </w:pPr>
          </w:p>
          <w:p>
            <w:pPr>
              <w:spacing w:line="360" w:lineRule="auto"/>
              <w:rPr>
                <w:rFonts w:ascii="宋体" w:hAnsi="宋体"/>
                <w:sz w:val="21"/>
              </w:rPr>
            </w:pPr>
          </w:p>
          <w:p>
            <w:pPr>
              <w:spacing w:line="360" w:lineRule="auto"/>
              <w:rPr>
                <w:rFonts w:ascii="宋体" w:hAnsi="宋体"/>
                <w:sz w:val="21"/>
              </w:rPr>
            </w:pPr>
          </w:p>
          <w:p>
            <w:pPr>
              <w:spacing w:line="360" w:lineRule="auto"/>
              <w:rPr>
                <w:rFonts w:ascii="宋体" w:hAnsi="宋体"/>
                <w:sz w:val="21"/>
              </w:rPr>
            </w:pPr>
          </w:p>
          <w:p>
            <w:pPr>
              <w:spacing w:line="360" w:lineRule="auto"/>
              <w:rPr>
                <w:rFonts w:ascii="宋体" w:hAnsi="宋体"/>
                <w:sz w:val="21"/>
              </w:rPr>
            </w:pPr>
          </w:p>
          <w:p>
            <w:pPr>
              <w:spacing w:line="360" w:lineRule="auto"/>
              <w:rPr>
                <w:rFonts w:ascii="宋体" w:hAnsi="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1560" w:type="dxa"/>
            <w:vAlign w:val="center"/>
          </w:tcPr>
          <w:p>
            <w:pPr>
              <w:jc w:val="center"/>
              <w:rPr>
                <w:rFonts w:ascii="Times New Roman" w:hAnsi="Times New Roman"/>
                <w:sz w:val="21"/>
                <w:szCs w:val="15"/>
              </w:rPr>
            </w:pPr>
            <w:r>
              <w:rPr>
                <w:rFonts w:hint="eastAsia" w:ascii="宋体" w:hAnsi="宋体"/>
                <w:sz w:val="21"/>
                <w:szCs w:val="15"/>
              </w:rPr>
              <w:t>预期</w:t>
            </w:r>
            <w:r>
              <w:rPr>
                <w:rFonts w:ascii="宋体" w:hAnsi="宋体"/>
                <w:sz w:val="21"/>
                <w:szCs w:val="15"/>
              </w:rPr>
              <w:t>学习成果及内容</w:t>
            </w:r>
          </w:p>
        </w:tc>
        <w:tc>
          <w:tcPr>
            <w:tcW w:w="8080" w:type="dxa"/>
          </w:tcPr>
          <w:p>
            <w:pPr>
              <w:spacing w:line="360" w:lineRule="auto"/>
              <w:rPr>
                <w:rFonts w:ascii="宋体" w:hAnsi="宋体"/>
                <w:sz w:val="21"/>
              </w:rPr>
            </w:pPr>
            <w:r>
              <w:rPr>
                <w:rFonts w:hint="eastAsia" w:ascii="宋体" w:hAnsi="宋体"/>
                <w:sz w:val="21"/>
              </w:rPr>
              <w:t>明确课程预期学习成果、课程内容，以及课程内容和预期学习成果之间的对应支撑关系</w:t>
            </w:r>
          </w:p>
          <w:p>
            <w:pPr>
              <w:autoSpaceDE w:val="0"/>
              <w:autoSpaceDN w:val="0"/>
              <w:adjustRightInd w:val="0"/>
              <w:spacing w:line="360" w:lineRule="auto"/>
              <w:jc w:val="left"/>
              <w:rPr>
                <w:rFonts w:ascii="宋体" w:hAnsi="宋体"/>
                <w:sz w:val="21"/>
              </w:rPr>
            </w:pPr>
          </w:p>
          <w:p>
            <w:pPr>
              <w:autoSpaceDE w:val="0"/>
              <w:autoSpaceDN w:val="0"/>
              <w:adjustRightInd w:val="0"/>
              <w:spacing w:line="360" w:lineRule="auto"/>
              <w:jc w:val="left"/>
              <w:rPr>
                <w:rFonts w:ascii="宋体" w:hAnsi="宋体"/>
                <w:sz w:val="21"/>
              </w:rPr>
            </w:pPr>
          </w:p>
          <w:p>
            <w:pPr>
              <w:autoSpaceDE w:val="0"/>
              <w:autoSpaceDN w:val="0"/>
              <w:adjustRightInd w:val="0"/>
              <w:spacing w:line="360" w:lineRule="auto"/>
              <w:jc w:val="left"/>
              <w:rPr>
                <w:rFonts w:ascii="宋体" w:hAnsi="宋体"/>
                <w:sz w:val="21"/>
              </w:rPr>
            </w:pPr>
          </w:p>
          <w:p>
            <w:pPr>
              <w:autoSpaceDE w:val="0"/>
              <w:autoSpaceDN w:val="0"/>
              <w:adjustRightInd w:val="0"/>
              <w:spacing w:line="360" w:lineRule="auto"/>
              <w:jc w:val="left"/>
              <w:rPr>
                <w:rFonts w:ascii="宋体" w:hAnsi="宋体"/>
                <w:sz w:val="21"/>
              </w:rPr>
            </w:pPr>
          </w:p>
          <w:p>
            <w:pPr>
              <w:autoSpaceDE w:val="0"/>
              <w:autoSpaceDN w:val="0"/>
              <w:adjustRightInd w:val="0"/>
              <w:spacing w:line="360" w:lineRule="auto"/>
              <w:jc w:val="left"/>
              <w:rPr>
                <w:rFonts w:ascii="宋体" w:hAnsi="宋体"/>
                <w:sz w:val="21"/>
              </w:rPr>
            </w:pPr>
          </w:p>
          <w:p>
            <w:pPr>
              <w:autoSpaceDE w:val="0"/>
              <w:autoSpaceDN w:val="0"/>
              <w:adjustRightInd w:val="0"/>
              <w:spacing w:line="360" w:lineRule="auto"/>
              <w:jc w:val="left"/>
              <w:rPr>
                <w:rFonts w:ascii="宋体" w:hAnsi="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560" w:type="dxa"/>
            <w:vAlign w:val="center"/>
          </w:tcPr>
          <w:p>
            <w:pPr>
              <w:jc w:val="center"/>
              <w:rPr>
                <w:rFonts w:ascii="宋体" w:hAnsi="宋体"/>
                <w:sz w:val="21"/>
                <w:szCs w:val="15"/>
              </w:rPr>
            </w:pPr>
            <w:r>
              <w:rPr>
                <w:rFonts w:hint="eastAsia" w:ascii="宋体" w:hAnsi="宋体"/>
                <w:sz w:val="21"/>
                <w:szCs w:val="15"/>
              </w:rPr>
              <w:t>课程</w:t>
            </w:r>
            <w:r>
              <w:rPr>
                <w:rFonts w:ascii="宋体" w:hAnsi="宋体"/>
                <w:sz w:val="21"/>
                <w:szCs w:val="15"/>
              </w:rPr>
              <w:t>教学策略</w:t>
            </w:r>
          </w:p>
        </w:tc>
        <w:tc>
          <w:tcPr>
            <w:tcW w:w="8080" w:type="dxa"/>
          </w:tcPr>
          <w:p>
            <w:pPr>
              <w:jc w:val="left"/>
              <w:rPr>
                <w:rFonts w:ascii="宋体" w:hAnsi="宋体"/>
                <w:sz w:val="21"/>
              </w:rPr>
            </w:pPr>
            <w:r>
              <w:rPr>
                <w:rFonts w:hint="eastAsia" w:ascii="宋体" w:hAnsi="宋体"/>
                <w:sz w:val="21"/>
              </w:rPr>
              <w:t>举例一门</w:t>
            </w:r>
            <w:r>
              <w:rPr>
                <w:rFonts w:ascii="宋体" w:hAnsi="宋体"/>
                <w:sz w:val="21"/>
              </w:rPr>
              <w:t>课程说明如何针对</w:t>
            </w:r>
            <w:r>
              <w:rPr>
                <w:rFonts w:hint="eastAsia" w:ascii="宋体" w:hAnsi="宋体"/>
                <w:sz w:val="21"/>
              </w:rPr>
              <w:t>预期学习</w:t>
            </w:r>
            <w:r>
              <w:rPr>
                <w:rFonts w:ascii="宋体" w:hAnsi="宋体"/>
                <w:sz w:val="21"/>
              </w:rPr>
              <w:t>成果</w:t>
            </w:r>
            <w:r>
              <w:rPr>
                <w:rFonts w:hint="eastAsia" w:ascii="宋体" w:hAnsi="宋体"/>
                <w:sz w:val="21"/>
              </w:rPr>
              <w:t>设计</w:t>
            </w:r>
            <w:r>
              <w:rPr>
                <w:rFonts w:ascii="宋体" w:hAnsi="宋体"/>
                <w:sz w:val="21"/>
              </w:rPr>
              <w:t>相应的教学策略</w:t>
            </w: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p>
            <w:pPr>
              <w:jc w:val="left"/>
              <w:rPr>
                <w:rFonts w:ascii="宋体" w:hAnsi="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1560" w:type="dxa"/>
            <w:vAlign w:val="center"/>
          </w:tcPr>
          <w:p>
            <w:pPr>
              <w:jc w:val="center"/>
              <w:rPr>
                <w:rFonts w:ascii="宋体" w:hAnsi="宋体"/>
                <w:sz w:val="21"/>
                <w:szCs w:val="15"/>
              </w:rPr>
            </w:pPr>
            <w:r>
              <w:rPr>
                <w:rFonts w:hint="eastAsia" w:ascii="宋体" w:hAnsi="宋体"/>
                <w:sz w:val="21"/>
                <w:szCs w:val="15"/>
              </w:rPr>
              <w:t>达成</w:t>
            </w:r>
            <w:r>
              <w:rPr>
                <w:rFonts w:ascii="宋体" w:hAnsi="宋体"/>
                <w:sz w:val="21"/>
                <w:szCs w:val="15"/>
              </w:rPr>
              <w:t>情况</w:t>
            </w:r>
            <w:r>
              <w:rPr>
                <w:rFonts w:hint="eastAsia" w:ascii="宋体" w:hAnsi="宋体"/>
                <w:sz w:val="21"/>
                <w:szCs w:val="15"/>
              </w:rPr>
              <w:t>评价</w:t>
            </w:r>
          </w:p>
        </w:tc>
        <w:tc>
          <w:tcPr>
            <w:tcW w:w="8080" w:type="dxa"/>
          </w:tcPr>
          <w:p>
            <w:pPr>
              <w:rPr>
                <w:rFonts w:ascii="宋体" w:hAnsi="宋体"/>
                <w:sz w:val="21"/>
              </w:rPr>
            </w:pPr>
            <w:r>
              <w:rPr>
                <w:rFonts w:hint="eastAsia" w:ascii="宋体" w:hAnsi="宋体"/>
                <w:sz w:val="21"/>
              </w:rPr>
              <w:t>举例一门</w:t>
            </w:r>
            <w:r>
              <w:rPr>
                <w:rFonts w:ascii="宋体" w:hAnsi="宋体"/>
                <w:sz w:val="21"/>
              </w:rPr>
              <w:t>课程说明设计了能够</w:t>
            </w:r>
            <w:r>
              <w:rPr>
                <w:rFonts w:hint="eastAsia" w:ascii="宋体" w:hAnsi="宋体"/>
                <w:sz w:val="21"/>
              </w:rPr>
              <w:t>对预期学习</w:t>
            </w:r>
            <w:r>
              <w:rPr>
                <w:rFonts w:ascii="宋体" w:hAnsi="宋体"/>
                <w:sz w:val="21"/>
              </w:rPr>
              <w:t>成果</w:t>
            </w:r>
            <w:r>
              <w:rPr>
                <w:rFonts w:hint="eastAsia" w:ascii="宋体" w:hAnsi="宋体"/>
                <w:sz w:val="21"/>
              </w:rPr>
              <w:t>达成</w:t>
            </w:r>
            <w:r>
              <w:rPr>
                <w:rFonts w:ascii="宋体" w:hAnsi="宋体"/>
                <w:sz w:val="21"/>
              </w:rPr>
              <w:t>情况</w:t>
            </w:r>
            <w:r>
              <w:rPr>
                <w:rFonts w:hint="eastAsia" w:ascii="宋体" w:hAnsi="宋体"/>
                <w:sz w:val="21"/>
              </w:rPr>
              <w:t>评价的</w:t>
            </w:r>
            <w:r>
              <w:rPr>
                <w:rFonts w:ascii="宋体" w:hAnsi="宋体"/>
                <w:sz w:val="21"/>
              </w:rPr>
              <w:t>方法和标准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1560" w:type="dxa"/>
            <w:vAlign w:val="center"/>
          </w:tcPr>
          <w:p>
            <w:pPr>
              <w:jc w:val="center"/>
              <w:rPr>
                <w:rFonts w:ascii="宋体" w:hAnsi="宋体"/>
                <w:sz w:val="21"/>
                <w:szCs w:val="15"/>
              </w:rPr>
            </w:pPr>
            <w:r>
              <w:rPr>
                <w:rFonts w:hint="eastAsia" w:ascii="宋体" w:hAnsi="宋体"/>
                <w:sz w:val="21"/>
                <w:szCs w:val="15"/>
              </w:rPr>
              <w:t>主要创新点</w:t>
            </w:r>
          </w:p>
        </w:tc>
        <w:tc>
          <w:tcPr>
            <w:tcW w:w="8080" w:type="dxa"/>
          </w:tcPr>
          <w:p>
            <w:pPr>
              <w:rPr>
                <w:rFonts w:ascii="宋体" w:hAnsi="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5" w:hRule="atLeast"/>
        </w:trPr>
        <w:tc>
          <w:tcPr>
            <w:tcW w:w="1560" w:type="dxa"/>
            <w:vAlign w:val="center"/>
          </w:tcPr>
          <w:p>
            <w:pPr>
              <w:jc w:val="center"/>
              <w:rPr>
                <w:rFonts w:ascii="Times New Roman" w:hAnsi="Times New Roman"/>
                <w:sz w:val="21"/>
                <w:szCs w:val="15"/>
              </w:rPr>
            </w:pPr>
            <w:r>
              <w:rPr>
                <w:rFonts w:hint="eastAsia" w:ascii="宋体" w:hAnsi="宋体"/>
                <w:sz w:val="21"/>
                <w:szCs w:val="15"/>
              </w:rPr>
              <w:t>项目主要</w:t>
            </w:r>
            <w:r>
              <w:rPr>
                <w:rFonts w:ascii="宋体" w:hAnsi="宋体"/>
                <w:sz w:val="21"/>
                <w:szCs w:val="15"/>
              </w:rPr>
              <w:t>内容和进</w:t>
            </w:r>
            <w:r>
              <w:rPr>
                <w:rFonts w:hint="eastAsia" w:ascii="宋体" w:hAnsi="宋体"/>
                <w:sz w:val="21"/>
                <w:szCs w:val="15"/>
              </w:rPr>
              <w:t>度</w:t>
            </w:r>
            <w:r>
              <w:rPr>
                <w:rFonts w:ascii="宋体" w:hAnsi="宋体"/>
                <w:sz w:val="21"/>
                <w:szCs w:val="15"/>
              </w:rPr>
              <w:t>安排</w:t>
            </w:r>
          </w:p>
        </w:tc>
        <w:tc>
          <w:tcPr>
            <w:tcW w:w="8080" w:type="dxa"/>
          </w:tcPr>
          <w:p>
            <w:pPr>
              <w:rPr>
                <w:rFonts w:ascii="宋体" w:hAnsi="宋体"/>
                <w:sz w:val="21"/>
              </w:rPr>
            </w:pPr>
            <w:bookmarkStart w:id="1" w:name="c40"/>
            <w:bookmarkEnd w:id="1"/>
            <w:r>
              <w:rPr>
                <w:rFonts w:hint="eastAsia" w:ascii="宋体" w:hAnsi="宋体"/>
                <w:sz w:val="21"/>
              </w:rPr>
              <w:t>主要建设内容（包括：</w:t>
            </w:r>
            <w:r>
              <w:rPr>
                <w:rFonts w:hint="eastAsia" w:ascii="宋体" w:hAnsi="宋体"/>
                <w:sz w:val="21"/>
                <w:lang w:val="en-US" w:eastAsia="zh-CN"/>
              </w:rPr>
              <w:t>人工智能赋能课程建设、</w:t>
            </w:r>
            <w:r>
              <w:rPr>
                <w:rFonts w:hint="eastAsia" w:ascii="宋体" w:hAnsi="宋体"/>
                <w:sz w:val="21"/>
              </w:rPr>
              <w:t>慕课建设、全英文（双语）课程建设，线上线下混合式教学，教学面向对象，教学创新、教材建设等）</w:t>
            </w:r>
          </w:p>
          <w:p>
            <w:pPr>
              <w:rPr>
                <w:rFonts w:ascii="宋体" w:hAnsi="宋体"/>
                <w:sz w:val="21"/>
              </w:rPr>
            </w:pPr>
          </w:p>
          <w:p>
            <w:pPr>
              <w:rPr>
                <w:rFonts w:ascii="宋体" w:hAnsi="宋体"/>
                <w:sz w:val="21"/>
              </w:rPr>
            </w:pPr>
          </w:p>
          <w:p>
            <w:pPr>
              <w:rPr>
                <w:rFonts w:ascii="宋体" w:hAnsi="宋体"/>
                <w:sz w:val="21"/>
              </w:rPr>
            </w:pPr>
          </w:p>
          <w:p>
            <w:pPr>
              <w:rPr>
                <w:rFonts w:ascii="宋体" w:hAnsi="宋体"/>
                <w:sz w:val="21"/>
              </w:rPr>
            </w:pPr>
          </w:p>
          <w:p>
            <w:pPr>
              <w:rPr>
                <w:rFonts w:ascii="宋体" w:hAnsi="宋体"/>
                <w:sz w:val="21"/>
              </w:rPr>
            </w:pPr>
          </w:p>
          <w:p>
            <w:pPr>
              <w:rPr>
                <w:rFonts w:ascii="宋体" w:hAnsi="宋体"/>
                <w:sz w:val="21"/>
              </w:rPr>
            </w:pPr>
          </w:p>
          <w:p>
            <w:pPr>
              <w:rPr>
                <w:rFonts w:ascii="宋体" w:hAnsi="宋体"/>
                <w:sz w:val="21"/>
              </w:rPr>
            </w:pPr>
            <w:r>
              <w:rPr>
                <w:rFonts w:hint="eastAsia" w:ascii="宋体" w:hAnsi="宋体"/>
                <w:sz w:val="21"/>
              </w:rPr>
              <w:t>进度安排（明确</w:t>
            </w:r>
            <w:r>
              <w:rPr>
                <w:rFonts w:ascii="宋体" w:hAnsi="宋体"/>
                <w:sz w:val="21"/>
              </w:rPr>
              <w:t>上线时间</w:t>
            </w:r>
            <w:r>
              <w:rPr>
                <w:rFonts w:hint="eastAsia" w:ascii="宋体" w:hAnsi="宋体"/>
                <w:sz w:val="21"/>
              </w:rPr>
              <w:t>和</w:t>
            </w:r>
            <w:r>
              <w:rPr>
                <w:rFonts w:ascii="宋体" w:hAnsi="宋体"/>
                <w:sz w:val="21"/>
              </w:rPr>
              <w:t>完成两</w:t>
            </w:r>
            <w:r>
              <w:rPr>
                <w:rFonts w:hint="eastAsia" w:ascii="宋体" w:hAnsi="宋体"/>
                <w:sz w:val="21"/>
              </w:rPr>
              <w:t>轮次</w:t>
            </w:r>
            <w:r>
              <w:rPr>
                <w:rFonts w:ascii="宋体" w:hAnsi="宋体"/>
                <w:sz w:val="21"/>
              </w:rPr>
              <w:t>运行的时间</w:t>
            </w:r>
            <w:r>
              <w:rPr>
                <w:rFonts w:hint="eastAsia" w:ascii="宋体" w:hAnsi="宋体"/>
                <w:sz w:val="21"/>
              </w:rPr>
              <w:t>）</w:t>
            </w:r>
          </w:p>
          <w:p>
            <w:pPr>
              <w:rPr>
                <w:rFonts w:ascii="Times New Roman" w:hAnsi="Times New Roman"/>
                <w:sz w:val="21"/>
              </w:rPr>
            </w:pPr>
            <w:r>
              <w:rPr>
                <w:rFonts w:ascii="Times New Roman" w:hAnsi="Times New Roman"/>
                <w:sz w:val="21"/>
              </w:rPr>
              <w:t>a</w:t>
            </w:r>
            <w:r>
              <w:rPr>
                <w:rFonts w:hint="eastAsia" w:ascii="Times New Roman" w:hAnsi="Times New Roman"/>
                <w:sz w:val="21"/>
              </w:rPr>
              <w:t>、</w:t>
            </w:r>
          </w:p>
          <w:p>
            <w:pPr>
              <w:rPr>
                <w:rFonts w:ascii="Times New Roman" w:hAnsi="Times New Roman"/>
                <w:sz w:val="21"/>
              </w:rPr>
            </w:pPr>
            <w:r>
              <w:rPr>
                <w:rFonts w:ascii="Times New Roman" w:hAnsi="Times New Roman"/>
                <w:sz w:val="21"/>
              </w:rPr>
              <w:t>b</w:t>
            </w:r>
            <w:r>
              <w:rPr>
                <w:rFonts w:hint="eastAsia" w:ascii="Times New Roman" w:hAnsi="Times New Roman"/>
                <w:sz w:val="21"/>
              </w:rPr>
              <w:t>、</w:t>
            </w:r>
          </w:p>
          <w:p>
            <w:pPr>
              <w:rPr>
                <w:rFonts w:ascii="Times New Roman" w:hAnsi="Times New Roman"/>
                <w:sz w:val="21"/>
              </w:rPr>
            </w:pPr>
            <w:r>
              <w:rPr>
                <w:rFonts w:ascii="Times New Roman" w:hAnsi="Times New Roman"/>
                <w:sz w:val="21"/>
              </w:rPr>
              <w:t>c</w:t>
            </w:r>
            <w:r>
              <w:rPr>
                <w:rFonts w:hint="eastAsia" w:ascii="Times New Roman" w:hAnsi="Times New Roman"/>
                <w:sz w:val="21"/>
              </w:rPr>
              <w:t>、</w:t>
            </w:r>
          </w:p>
          <w:p>
            <w:pPr>
              <w:rPr>
                <w:rFonts w:ascii="Times New Roman" w:hAnsi="Times New Roman"/>
                <w:sz w:val="21"/>
              </w:rPr>
            </w:pPr>
            <w:r>
              <w:rPr>
                <w:rFonts w:ascii="Times New Roman" w:hAnsi="Times New Roman"/>
                <w:sz w:val="21"/>
              </w:rPr>
              <w:pict>
                <v:shape id="_x0000_s1026" o:spid="_x0000_s1026" o:spt="202" type="#_x0000_t202" style="position:absolute;left:0pt;margin-left:-5.15pt;margin-top:4.5pt;height:33.75pt;width:29.25pt;mso-wrap-distance-bottom:3.6pt;mso-wrap-distance-left:9pt;mso-wrap-distance-right:9pt;mso-wrap-distance-top:3.6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">
                  <v:path/>
                  <v:fill focussize="0,0"/>
                  <v:stroke color="#FFFFFF" joinstyle="miter"/>
                  <v:imagedata o:title=""/>
                  <o:lock v:ext="edit"/>
                  <v:textbox style="layout-flow:vertical-ideographic;">
                    <w:txbxContent>
                      <w:p>
                        <w:pPr>
                          <w:rPr>
                            <w:b/>
                            <w:sz w:val="24"/>
                          </w:rPr>
                        </w:pPr>
                        <w:r>
                          <w:rPr>
                            <w:b/>
                            <w:sz w:val="24"/>
                          </w:rPr>
                          <w:t>……</w:t>
                        </w:r>
                      </w:p>
                    </w:txbxContent>
                  </v:textbox>
                  <w10:wrap type="square"/>
                </v:shape>
              </w:pict>
            </w:r>
          </w:p>
          <w:p>
            <w:pPr>
              <w:rPr>
                <w:rFonts w:ascii="Times New Roman" w:hAnsi="Times New Roman"/>
                <w:sz w:val="21"/>
              </w:rPr>
            </w:pPr>
          </w:p>
          <w:p>
            <w:pPr>
              <w:rPr>
                <w:rFonts w:ascii="Times New Roman" w:hAnsi="Times New Roman"/>
                <w:sz w:val="21"/>
              </w:rPr>
            </w:pPr>
          </w:p>
          <w:p>
            <w:pPr>
              <w:rPr>
                <w:rFonts w:ascii="Times New Roman" w:hAnsi="Times New Roman"/>
                <w:sz w:val="21"/>
              </w:rPr>
            </w:pPr>
            <w:r>
              <w:rPr>
                <w:rFonts w:ascii="Times New Roman" w:hAnsi="Times New Roman"/>
                <w:sz w:val="21"/>
              </w:rPr>
              <w:t>i</w:t>
            </w:r>
            <w:r>
              <w:rPr>
                <w:rFonts w:hint="eastAsia" w:ascii="Times New Roman" w:hAnsi="Times New Roman"/>
                <w:sz w:val="21"/>
              </w:rPr>
              <w:t>、符合</w:t>
            </w:r>
            <w:r>
              <w:rPr>
                <w:rFonts w:ascii="Times New Roman" w:hAnsi="Times New Roman"/>
                <w:sz w:val="21"/>
              </w:rPr>
              <w:t>国拨经费执行进度要求。</w:t>
            </w:r>
          </w:p>
          <w:p>
            <w:pPr>
              <w:rPr>
                <w:rFonts w:ascii="宋体" w:hAnsi="宋体"/>
                <w:sz w:val="21"/>
              </w:rPr>
            </w:pPr>
            <w:r>
              <w:rPr>
                <w:rFonts w:ascii="Times New Roman" w:hAnsi="Times New Roman"/>
                <w:sz w:val="21"/>
              </w:rPr>
              <w:t>j</w:t>
            </w:r>
            <w:r>
              <w:rPr>
                <w:rFonts w:hint="eastAsia" w:ascii="Times New Roman" w:hAnsi="Times New Roman"/>
                <w:sz w:val="21"/>
              </w:rPr>
              <w:t>、</w:t>
            </w:r>
            <w:r>
              <w:rPr>
                <w:rFonts w:hint="eastAsia" w:ascii="宋体" w:hAnsi="宋体"/>
                <w:b/>
                <w:bCs/>
                <w:color w:val="FF0000"/>
                <w:sz w:val="21"/>
              </w:rPr>
              <w:t>202</w:t>
            </w:r>
            <w:r>
              <w:rPr>
                <w:rFonts w:hint="eastAsia" w:ascii="宋体" w:hAnsi="宋体"/>
                <w:b/>
                <w:bCs/>
                <w:color w:val="FF0000"/>
                <w:sz w:val="21"/>
                <w:lang w:val="en-US" w:eastAsia="zh-CN"/>
              </w:rPr>
              <w:t>6</w:t>
            </w:r>
            <w:r>
              <w:rPr>
                <w:rFonts w:hint="eastAsia" w:ascii="宋体" w:hAnsi="宋体"/>
                <w:b/>
                <w:bCs/>
                <w:color w:val="FF0000"/>
                <w:sz w:val="21"/>
              </w:rPr>
              <w:t>.</w:t>
            </w:r>
            <w:r>
              <w:rPr>
                <w:rFonts w:hint="eastAsia" w:ascii="宋体" w:hAnsi="宋体"/>
                <w:b/>
                <w:bCs/>
                <w:color w:val="FF0000"/>
                <w:sz w:val="21"/>
                <w:lang w:val="en-US" w:eastAsia="zh-CN"/>
              </w:rPr>
              <w:t>4</w:t>
            </w:r>
            <w:r>
              <w:rPr>
                <w:rFonts w:hint="eastAsia" w:ascii="宋体" w:hAnsi="宋体"/>
                <w:sz w:val="21"/>
              </w:rPr>
              <w:t>完成项目</w:t>
            </w:r>
            <w:r>
              <w:rPr>
                <w:rFonts w:ascii="宋体" w:hAnsi="宋体"/>
                <w:sz w:val="21"/>
              </w:rPr>
              <w:t>总结，评估建设内容完成情况，建设目标和预期成效达成情况。</w:t>
            </w:r>
          </w:p>
        </w:tc>
      </w:tr>
    </w:tbl>
    <w:p>
      <w:pPr>
        <w:rPr>
          <w:rFonts w:ascii="黑体" w:hAnsi="黑体" w:eastAsia="黑体"/>
          <w:sz w:val="24"/>
        </w:rPr>
      </w:pPr>
    </w:p>
    <w:p>
      <w:pPr>
        <w:numPr>
          <w:ilvl w:val="0"/>
          <w:numId w:val="1"/>
        </w:numPr>
        <w:rPr>
          <w:rFonts w:ascii="黑体" w:hAnsi="黑体" w:eastAsia="黑体"/>
          <w:sz w:val="24"/>
        </w:rPr>
      </w:pPr>
      <w:r>
        <w:rPr>
          <w:rFonts w:hint="eastAsia" w:ascii="黑体" w:hAnsi="黑体" w:eastAsia="黑体"/>
          <w:sz w:val="24"/>
        </w:rPr>
        <w:t>课程（群）负责人所在学院意见</w:t>
      </w:r>
    </w:p>
    <w:tbl>
      <w:tblPr>
        <w:tblStyle w:val="7"/>
        <w:tblpPr w:leftFromText="180" w:rightFromText="180" w:vertAnchor="text" w:horzAnchor="page" w:tblpX="1160" w:tblpY="21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9634" w:type="dxa"/>
          </w:tcPr>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r>
              <w:rPr>
                <w:rFonts w:hint="eastAsia" w:ascii="宋体" w:hAnsi="宋体"/>
                <w:color w:val="000000"/>
                <w:sz w:val="24"/>
              </w:rPr>
              <w:t xml:space="preserve">              单位（盖章）：                     负责人（签字）：</w:t>
            </w:r>
          </w:p>
          <w:p>
            <w:pPr>
              <w:rPr>
                <w:rFonts w:ascii="宋体" w:hAnsi="宋体"/>
                <w:color w:val="000000"/>
                <w:sz w:val="24"/>
              </w:rPr>
            </w:pPr>
          </w:p>
          <w:p>
            <w:pPr>
              <w:rPr>
                <w:rFonts w:ascii="宋体" w:hAnsi="宋体"/>
                <w:color w:val="000000"/>
                <w:sz w:val="24"/>
              </w:rPr>
            </w:pPr>
            <w:r>
              <w:rPr>
                <w:rFonts w:hint="eastAsia" w:ascii="宋体" w:hAnsi="宋体"/>
                <w:color w:val="000000"/>
                <w:sz w:val="24"/>
              </w:rPr>
              <w:t xml:space="preserve">                                                            年   月   日</w:t>
            </w:r>
          </w:p>
        </w:tc>
      </w:tr>
    </w:tbl>
    <w:p>
      <w:pPr>
        <w:rPr>
          <w:rFonts w:ascii="黑体" w:hAnsi="黑体" w:eastAsia="黑体"/>
          <w:sz w:val="24"/>
        </w:rPr>
      </w:pPr>
    </w:p>
    <w:p>
      <w:pPr>
        <w:numPr>
          <w:ilvl w:val="0"/>
          <w:numId w:val="1"/>
        </w:numPr>
        <w:rPr>
          <w:rFonts w:ascii="黑体" w:hAnsi="黑体" w:eastAsia="黑体"/>
          <w:sz w:val="24"/>
        </w:rPr>
      </w:pPr>
      <w:r>
        <w:rPr>
          <w:rFonts w:hint="eastAsia" w:ascii="黑体" w:hAnsi="黑体" w:eastAsia="黑体"/>
          <w:sz w:val="24"/>
        </w:rPr>
        <w:t>专家评审意见</w:t>
      </w:r>
    </w:p>
    <w:tbl>
      <w:tblPr>
        <w:tblStyle w:val="7"/>
        <w:tblpPr w:leftFromText="180" w:rightFromText="180" w:vertAnchor="text" w:horzAnchor="page" w:tblpX="1160" w:tblpY="21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9634" w:type="dxa"/>
          </w:tcPr>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r>
              <w:rPr>
                <w:rFonts w:hint="eastAsia" w:ascii="宋体" w:hAnsi="宋体"/>
                <w:color w:val="000000"/>
                <w:sz w:val="24"/>
              </w:rPr>
              <w:t xml:space="preserve">              单位（盖章）：                     负责人（签字）：</w:t>
            </w:r>
          </w:p>
          <w:p>
            <w:pPr>
              <w:rPr>
                <w:rFonts w:ascii="宋体" w:hAnsi="宋体"/>
                <w:color w:val="000000"/>
                <w:sz w:val="24"/>
              </w:rPr>
            </w:pPr>
          </w:p>
          <w:p>
            <w:pPr>
              <w:rPr>
                <w:rFonts w:ascii="宋体" w:hAnsi="宋体"/>
                <w:color w:val="000000"/>
                <w:sz w:val="24"/>
              </w:rPr>
            </w:pPr>
            <w:r>
              <w:rPr>
                <w:rFonts w:hint="eastAsia" w:ascii="宋体" w:hAnsi="宋体"/>
                <w:color w:val="000000"/>
                <w:sz w:val="24"/>
              </w:rPr>
              <w:t xml:space="preserve">                                                            年   月   日</w:t>
            </w:r>
          </w:p>
        </w:tc>
      </w:tr>
    </w:tbl>
    <w:p>
      <w:pPr>
        <w:rPr>
          <w:rFonts w:ascii="黑体" w:hAnsi="黑体" w:eastAsia="黑体"/>
          <w:sz w:val="24"/>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U4NWIwZGU0OTEyYTQwZDcxZjg2ZWIzNjEyNmFhNTkifQ=="/>
  </w:docVars>
  <w:rsids>
    <w:rsidRoot w:val="008424F3"/>
    <w:rsid w:val="00003B47"/>
    <w:rsid w:val="00034229"/>
    <w:rsid w:val="0005279A"/>
    <w:rsid w:val="000764AD"/>
    <w:rsid w:val="000809FE"/>
    <w:rsid w:val="00086DD7"/>
    <w:rsid w:val="000B7A39"/>
    <w:rsid w:val="000F4C9E"/>
    <w:rsid w:val="0010758E"/>
    <w:rsid w:val="00116946"/>
    <w:rsid w:val="00124526"/>
    <w:rsid w:val="00126DA5"/>
    <w:rsid w:val="0023176F"/>
    <w:rsid w:val="00280380"/>
    <w:rsid w:val="00290C6A"/>
    <w:rsid w:val="0030511A"/>
    <w:rsid w:val="00346688"/>
    <w:rsid w:val="00352160"/>
    <w:rsid w:val="00384239"/>
    <w:rsid w:val="003B3E05"/>
    <w:rsid w:val="004235BB"/>
    <w:rsid w:val="00445E04"/>
    <w:rsid w:val="004474CA"/>
    <w:rsid w:val="0048633C"/>
    <w:rsid w:val="00487D1F"/>
    <w:rsid w:val="004D6683"/>
    <w:rsid w:val="005161BB"/>
    <w:rsid w:val="005218AA"/>
    <w:rsid w:val="005552BD"/>
    <w:rsid w:val="00574E22"/>
    <w:rsid w:val="00597897"/>
    <w:rsid w:val="005B5929"/>
    <w:rsid w:val="005E2B9B"/>
    <w:rsid w:val="00621FD7"/>
    <w:rsid w:val="0064362D"/>
    <w:rsid w:val="006475CE"/>
    <w:rsid w:val="006B526F"/>
    <w:rsid w:val="006C2D03"/>
    <w:rsid w:val="006D6B88"/>
    <w:rsid w:val="006E0E61"/>
    <w:rsid w:val="006F2DD7"/>
    <w:rsid w:val="00710A09"/>
    <w:rsid w:val="00717D35"/>
    <w:rsid w:val="00731F5A"/>
    <w:rsid w:val="00750329"/>
    <w:rsid w:val="00780B38"/>
    <w:rsid w:val="0079118E"/>
    <w:rsid w:val="007D3EE9"/>
    <w:rsid w:val="007E762E"/>
    <w:rsid w:val="007F1E7C"/>
    <w:rsid w:val="00801938"/>
    <w:rsid w:val="0081405C"/>
    <w:rsid w:val="008230CB"/>
    <w:rsid w:val="00834932"/>
    <w:rsid w:val="008424F3"/>
    <w:rsid w:val="00842C88"/>
    <w:rsid w:val="00862605"/>
    <w:rsid w:val="00862884"/>
    <w:rsid w:val="00863465"/>
    <w:rsid w:val="009033CF"/>
    <w:rsid w:val="009827F1"/>
    <w:rsid w:val="00994A8E"/>
    <w:rsid w:val="009C0ED1"/>
    <w:rsid w:val="009D3058"/>
    <w:rsid w:val="009D52AB"/>
    <w:rsid w:val="00A14059"/>
    <w:rsid w:val="00A17B7D"/>
    <w:rsid w:val="00A42643"/>
    <w:rsid w:val="00A533A5"/>
    <w:rsid w:val="00A54DF0"/>
    <w:rsid w:val="00A840F4"/>
    <w:rsid w:val="00AD0717"/>
    <w:rsid w:val="00AF6371"/>
    <w:rsid w:val="00B00913"/>
    <w:rsid w:val="00B1484C"/>
    <w:rsid w:val="00B34F15"/>
    <w:rsid w:val="00B91AEB"/>
    <w:rsid w:val="00B96305"/>
    <w:rsid w:val="00BE6DDD"/>
    <w:rsid w:val="00C01545"/>
    <w:rsid w:val="00C65EB2"/>
    <w:rsid w:val="00C91EBB"/>
    <w:rsid w:val="00CB5630"/>
    <w:rsid w:val="00CB696A"/>
    <w:rsid w:val="00D0270A"/>
    <w:rsid w:val="00D12328"/>
    <w:rsid w:val="00D34EF4"/>
    <w:rsid w:val="00D352EF"/>
    <w:rsid w:val="00D63AED"/>
    <w:rsid w:val="00DF33BF"/>
    <w:rsid w:val="00E56484"/>
    <w:rsid w:val="00E664C1"/>
    <w:rsid w:val="00E771DA"/>
    <w:rsid w:val="00E86C1E"/>
    <w:rsid w:val="00EF2142"/>
    <w:rsid w:val="00F26A68"/>
    <w:rsid w:val="00F6650D"/>
    <w:rsid w:val="00F80A72"/>
    <w:rsid w:val="00F81BA2"/>
    <w:rsid w:val="00FC5C4F"/>
    <w:rsid w:val="00FE691F"/>
    <w:rsid w:val="0EE70130"/>
    <w:rsid w:val="1FE1714F"/>
    <w:rsid w:val="2C2C42C6"/>
    <w:rsid w:val="323958FD"/>
    <w:rsid w:val="544D7197"/>
    <w:rsid w:val="762633A0"/>
    <w:rsid w:val="7C457C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1"/>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5"/>
    <w:autoRedefine/>
    <w:semiHidden/>
    <w:unhideWhenUsed/>
    <w:qFormat/>
    <w:uiPriority w:val="99"/>
    <w:pPr>
      <w:jc w:val="left"/>
    </w:pPr>
  </w:style>
  <w:style w:type="paragraph" w:styleId="3">
    <w:name w:val="Balloon Text"/>
    <w:basedOn w:val="1"/>
    <w:link w:val="14"/>
    <w:autoRedefine/>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6"/>
    <w:autoRedefine/>
    <w:semiHidden/>
    <w:unhideWhenUsed/>
    <w:qFormat/>
    <w:uiPriority w:val="99"/>
    <w:rPr>
      <w:b/>
      <w:bCs/>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autoRedefine/>
    <w:semiHidden/>
    <w:unhideWhenUsed/>
    <w:qFormat/>
    <w:uiPriority w:val="99"/>
    <w:rPr>
      <w:sz w:val="21"/>
      <w:szCs w:val="21"/>
    </w:rPr>
  </w:style>
  <w:style w:type="character" w:customStyle="1" w:styleId="11">
    <w:name w:val="页眉 字符"/>
    <w:basedOn w:val="9"/>
    <w:link w:val="5"/>
    <w:autoRedefine/>
    <w:qFormat/>
    <w:uiPriority w:val="99"/>
    <w:rPr>
      <w:sz w:val="18"/>
      <w:szCs w:val="18"/>
    </w:rPr>
  </w:style>
  <w:style w:type="character" w:customStyle="1" w:styleId="12">
    <w:name w:val="页脚 字符"/>
    <w:basedOn w:val="9"/>
    <w:link w:val="4"/>
    <w:autoRedefine/>
    <w:qFormat/>
    <w:uiPriority w:val="99"/>
    <w:rPr>
      <w:sz w:val="18"/>
      <w:szCs w:val="18"/>
    </w:rPr>
  </w:style>
  <w:style w:type="paragraph" w:styleId="13">
    <w:name w:val="List Paragraph"/>
    <w:basedOn w:val="1"/>
    <w:autoRedefine/>
    <w:qFormat/>
    <w:uiPriority w:val="34"/>
    <w:pPr>
      <w:ind w:firstLine="420" w:firstLineChars="200"/>
    </w:pPr>
  </w:style>
  <w:style w:type="character" w:customStyle="1" w:styleId="14">
    <w:name w:val="批注框文本 字符"/>
    <w:basedOn w:val="9"/>
    <w:link w:val="3"/>
    <w:autoRedefine/>
    <w:semiHidden/>
    <w:qFormat/>
    <w:uiPriority w:val="99"/>
    <w:rPr>
      <w:rFonts w:ascii="Calibri" w:hAnsi="Calibri" w:eastAsia="宋体" w:cs="Times New Roman"/>
      <w:sz w:val="18"/>
      <w:szCs w:val="18"/>
    </w:rPr>
  </w:style>
  <w:style w:type="character" w:customStyle="1" w:styleId="15">
    <w:name w:val="批注文字 字符"/>
    <w:basedOn w:val="9"/>
    <w:link w:val="2"/>
    <w:autoRedefine/>
    <w:semiHidden/>
    <w:qFormat/>
    <w:uiPriority w:val="99"/>
    <w:rPr>
      <w:rFonts w:ascii="Calibri" w:hAnsi="Calibri" w:eastAsia="宋体" w:cs="Times New Roman"/>
      <w:sz w:val="32"/>
      <w:szCs w:val="21"/>
    </w:rPr>
  </w:style>
  <w:style w:type="character" w:customStyle="1" w:styleId="16">
    <w:name w:val="批注主题 字符"/>
    <w:basedOn w:val="15"/>
    <w:link w:val="6"/>
    <w:autoRedefine/>
    <w:semiHidden/>
    <w:qFormat/>
    <w:uiPriority w:val="99"/>
    <w:rPr>
      <w:rFonts w:ascii="Calibri" w:hAnsi="Calibri" w:eastAsia="宋体" w:cs="Times New Roman"/>
      <w:b/>
      <w:bCs/>
      <w:sz w:val="32"/>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178</Words>
  <Characters>1016</Characters>
  <Lines>8</Lines>
  <Paragraphs>2</Paragraphs>
  <TotalTime>1</TotalTime>
  <ScaleCrop>false</ScaleCrop>
  <LinksUpToDate>false</LinksUpToDate>
  <CharactersWithSpaces>1192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2019-03-29T02:19:00Z</dcterms:created>
  <dc:creator>sj</dc:creator>
  <cp:lastModifiedBy>朱元捷</cp:lastModifiedBy>
  <cp:lastPrinted>2019-06-12T07:18:00Z</cp:lastPrinted>
  <dcterms:modified xsi:type="dcterms:W3CDTF">2024-03-15T07:50:34Z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4FE48A6971784566B27D7426A731FE57</vt:lpwstr>
  </property>
</Properties>
</file>