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019C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登录，学院负责人为学院教学院长，使用自己的账号（职工号）登陆系统</w:t>
      </w:r>
      <w:r>
        <w:rPr>
          <w:rFonts w:hint="eastAsia"/>
          <w:sz w:val="16"/>
          <w:szCs w:val="20"/>
          <w:lang w:val="en-US" w:eastAsia="zh-CN"/>
        </w:rPr>
        <w:t>（https://jxxm.bit.edu.cn/jcglxt/common/login）</w:t>
      </w:r>
      <w:r>
        <w:rPr>
          <w:rFonts w:hint="eastAsia"/>
          <w:lang w:val="en-US" w:eastAsia="zh-CN"/>
        </w:rPr>
        <w:t>。默认密码</w:t>
      </w:r>
      <w:r>
        <w:rPr>
          <w:rFonts w:ascii="宋体" w:hAnsi="宋体" w:eastAsia="宋体" w:cs="宋体"/>
          <w:sz w:val="24"/>
          <w:szCs w:val="24"/>
        </w:rPr>
        <w:t>inco@123456</w:t>
      </w:r>
    </w:p>
    <w:p w14:paraId="57CBE0DC">
      <w:pPr>
        <w:numPr>
          <w:ilvl w:val="0"/>
          <w:numId w:val="0"/>
        </w:numPr>
      </w:pPr>
      <w:r>
        <w:drawing>
          <wp:inline distT="0" distB="0" distL="114300" distR="114300">
            <wp:extent cx="5266690" cy="2762250"/>
            <wp:effectExtent l="0" t="0" r="1016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5208F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登录后，首先看到的是首页</w:t>
      </w:r>
    </w:p>
    <w:p w14:paraId="1AE81ADC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①角色切换</w:t>
      </w:r>
    </w:p>
    <w:p w14:paraId="0D31EB03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系统默认角色为“学院负责人”，登录后请将鼠标放置“欢迎您，XXX”处，随后点击“切换角色”，选择“学院负责人”后即可切换为学院管理员角色。</w:t>
      </w:r>
    </w:p>
    <w:p w14:paraId="69D26152">
      <w:pPr>
        <w:numPr>
          <w:ilvl w:val="0"/>
          <w:numId w:val="0"/>
        </w:numPr>
      </w:pPr>
      <w:r>
        <w:drawing>
          <wp:inline distT="0" distB="0" distL="114300" distR="114300">
            <wp:extent cx="5266690" cy="1397000"/>
            <wp:effectExtent l="0" t="0" r="1016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4565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3211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355090"/>
            <wp:effectExtent l="0" t="0" r="10160" b="165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09B1C1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②填报人拥有两个菜单功能：</w:t>
      </w:r>
    </w:p>
    <w:p w14:paraId="095014AC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材选用：负责人进入【学院负责人提交】菜单中，可以看到所有学院管理员审核通过的教材选用数据。可以查看教材信息，以及审核结果。如果有问题，线下沟通由学院管理员修改。如果没有问题，提交给教务部管理员。</w:t>
      </w:r>
    </w:p>
    <w:p w14:paraId="3B148EA6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材征订（暂不执行）：学院负责人可以看到所有教材选用提交给教务部的课程的教材数据，学院管理员维护教材征订数量，负责人确认后，勾选数据批量提交给教务部管理员。如果有问题线下沟通由学院管理员修改</w:t>
      </w:r>
    </w:p>
    <w:p w14:paraId="0AEEB4AD">
      <w:pPr>
        <w:numPr>
          <w:ilvl w:val="0"/>
          <w:numId w:val="0"/>
        </w:numPr>
      </w:pPr>
      <w:r>
        <w:drawing>
          <wp:inline distT="0" distB="0" distL="114300" distR="114300">
            <wp:extent cx="5264150" cy="1651635"/>
            <wp:effectExtent l="0" t="0" r="1270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24626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教材选用提交</w:t>
      </w:r>
    </w:p>
    <w:p w14:paraId="0D199222"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负责人进入【学院负责人提交】菜单中，可以看到所有学院管理员审核通过的教材选用数据。可以查看教材信息，以及审核结果。如果有问题，线下沟通由学院管理员修改。如果没有问题，可以勾选后，批量提交给教务部管理员。</w:t>
      </w:r>
    </w:p>
    <w:p w14:paraId="0D7B61B2"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提交后，负责人是否提交列，显示为是</w:t>
      </w:r>
    </w:p>
    <w:p w14:paraId="39D5A4B7"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由于实际操作中可能会有变动，所有课程的教材选用不一定一次性完成，所以负责人可以通过负责人是否提交的搜索条件，筛选为否的数据，查看并确认，以及勾选后批量提交给教务部管理员。</w:t>
      </w:r>
    </w:p>
    <w:p w14:paraId="5C81D049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3515" cy="1341755"/>
            <wp:effectExtent l="0" t="0" r="1333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9CC0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教材征订提交（暂不执行）</w:t>
      </w:r>
    </w:p>
    <w:p w14:paraId="732C3877"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学院负责人可以看到所有教材选用提交给教务部的课程的教材数据，学院管理员维护教材征订数量，负责人确认后，勾选数据批量提交给教务部管理员。如果有问题线下沟通由学院管理员修改</w:t>
      </w:r>
    </w:p>
    <w:p w14:paraId="52540D33"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同样因为教材选用不一定一次性完成，所以学院管理员维护教材征订信息，也是分阶段批次进行。负责人查看教材征订数据时，有的数据有征订数量有的没有。需要先对所有有征订数量的数据，确认，以及勾选有批量提交给教务部管理员。</w:t>
      </w:r>
    </w:p>
    <w:p w14:paraId="13608EC5"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其他没有征订数量的，可能是确实不需要征订教材。需要线下和学院管理员确认后，确定学院管理员已经完成了所有征订数量的录入工作，负责人可以将所有没有征订数量的数据也一并提交给教务部管理员。</w:t>
      </w:r>
    </w:p>
    <w:p w14:paraId="46C2406D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1610" cy="2025650"/>
            <wp:effectExtent l="0" t="0" r="1524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8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B9461"/>
    <w:multiLevelType w:val="multilevel"/>
    <w:tmpl w:val="753B94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5922"/>
    <w:rsid w:val="063E4F66"/>
    <w:rsid w:val="0A683357"/>
    <w:rsid w:val="15876F98"/>
    <w:rsid w:val="1DD434BD"/>
    <w:rsid w:val="559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886</Characters>
  <Lines>0</Lines>
  <Paragraphs>0</Paragraphs>
  <TotalTime>12</TotalTime>
  <ScaleCrop>false</ScaleCrop>
  <LinksUpToDate>false</LinksUpToDate>
  <CharactersWithSpaces>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2025-08-18T02:18:00Z</dcterms:created>
  <dc:creator>Wbl</dc:creator>
  <cp:lastModifiedBy>王子朝</cp:lastModifiedBy>
  <dcterms:modified xsi:type="dcterms:W3CDTF">2025-09-29T08:50:18Z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eyJoZGlkIjoiZTk1OTZkYWU3NDJhZDQ2NmU3ZDUyYWZhODA0ZDAzZjUiLCJ1c2VySWQiOiIxNjU4NTY2MzQ0In0=</vt:lpwstr>
  </property>
  <property fmtid="{D5CDD505-2E9C-101B-9397-08002B2CF9AE}" pid="4" name="ICV">
    <vt:lpwstr>D042F9478E534839A5C6A1A80CC8F7C8_12</vt:lpwstr>
  </property>
</Properties>
</file>