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Autospacing="0" w:afterAutospacing="0" w:line="18" w:lineRule="atLeast"/>
        <w:ind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/>
        </w:rPr>
        <w:t>附件1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</w:p>
    <w:p>
      <w:pPr>
        <w:pStyle w:val="7"/>
        <w:widowControl/>
        <w:spacing w:beforeAutospacing="0" w:afterAutospacing="0" w:line="18" w:lineRule="atLeast"/>
        <w:ind w:firstLine="320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2022年北京理工大学聚能课程建设项目列表</w:t>
      </w:r>
    </w:p>
    <w:tbl>
      <w:tblPr>
        <w:tblStyle w:val="8"/>
        <w:tblW w:w="78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2487"/>
        <w:gridCol w:w="3200"/>
        <w:gridCol w:w="1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widowControl/>
              <w:spacing w:beforeAutospacing="0" w:afterAutospacing="0" w:line="18" w:lineRule="atLeas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立项课程（群）名称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宇航学院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工程力学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刘广彦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宇航学院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固体力学核心贯通课程群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刘刘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机电学院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弹性力学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魏雪霞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机电学院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工程材料基础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谢晶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机械与车辆学院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工程制图基础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罗会甫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机械与车辆学院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机械设计课程群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赵自强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机械与车辆学院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人因工程学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薛庆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光电学院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应用光学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黄一帆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信息与电子学院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信号处理理论与技术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陶然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集成电路与电子学院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电磁场与电磁波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孙厚军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自动化学院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数字电子技术基础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王美玲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自动化学院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模式识别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高琪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计算机学院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数据仓库与数据挖掘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王树良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网络空间安全学院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Python语言程序设计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嵩天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材料学院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半导体物理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陈棋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化学与化工学院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有机化学实验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支俊格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数学与统计学院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高等代数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魏丰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物理学院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大学物理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胡海云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管理与经济学院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运作管理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张祥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法学院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民事诉讼法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于鹏</w:t>
            </w:r>
          </w:p>
        </w:tc>
      </w:tr>
    </w:tbl>
    <w:p>
      <w:pPr>
        <w:pStyle w:val="7"/>
        <w:widowControl/>
        <w:spacing w:beforeAutospacing="0" w:afterAutospacing="0" w:line="18" w:lineRule="atLeast"/>
        <w:ind w:firstLine="560"/>
        <w:rPr>
          <w:rFonts w:hint="eastAsia" w:ascii="宋体" w:hAnsi="宋体" w:eastAsia="宋体" w:cs="宋体"/>
          <w:color w:val="666666"/>
          <w:sz w:val="28"/>
          <w:szCs w:val="28"/>
          <w:lang w:val="en-US" w:eastAsia="zh-CN"/>
        </w:rPr>
      </w:pPr>
    </w:p>
    <w:p>
      <w:pPr>
        <w:pStyle w:val="7"/>
        <w:widowControl/>
        <w:spacing w:beforeAutospacing="0" w:afterAutospacing="0" w:line="18" w:lineRule="atLeast"/>
        <w:ind w:firstLine="56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ODRmNWY0NTRkYzRiNzY4MmQyYjhlYmY1YTg2YzAifQ=="/>
  </w:docVars>
  <w:rsids>
    <w:rsidRoot w:val="003907BF"/>
    <w:rsid w:val="00191421"/>
    <w:rsid w:val="0021515E"/>
    <w:rsid w:val="003907BF"/>
    <w:rsid w:val="007B5E0D"/>
    <w:rsid w:val="009E73A4"/>
    <w:rsid w:val="00D55031"/>
    <w:rsid w:val="00FB1C07"/>
    <w:rsid w:val="043C2EF0"/>
    <w:rsid w:val="05CD46DA"/>
    <w:rsid w:val="071174B8"/>
    <w:rsid w:val="08AF15AD"/>
    <w:rsid w:val="0AE76D1A"/>
    <w:rsid w:val="0B277DB5"/>
    <w:rsid w:val="0B366FAE"/>
    <w:rsid w:val="105D3BF9"/>
    <w:rsid w:val="16C80775"/>
    <w:rsid w:val="1A2C2964"/>
    <w:rsid w:val="1ACC040F"/>
    <w:rsid w:val="1BC87F45"/>
    <w:rsid w:val="1D256456"/>
    <w:rsid w:val="1E2D647B"/>
    <w:rsid w:val="206411D9"/>
    <w:rsid w:val="206B5800"/>
    <w:rsid w:val="21B639A8"/>
    <w:rsid w:val="271675DA"/>
    <w:rsid w:val="29654B68"/>
    <w:rsid w:val="2C9822CE"/>
    <w:rsid w:val="2F5F0CFC"/>
    <w:rsid w:val="38182BB9"/>
    <w:rsid w:val="3BDA09FC"/>
    <w:rsid w:val="42224B4B"/>
    <w:rsid w:val="42CA1C68"/>
    <w:rsid w:val="46F653CE"/>
    <w:rsid w:val="47D91D8D"/>
    <w:rsid w:val="48407D21"/>
    <w:rsid w:val="4AF408CB"/>
    <w:rsid w:val="4F7C62C8"/>
    <w:rsid w:val="567333AD"/>
    <w:rsid w:val="5A1D5D2A"/>
    <w:rsid w:val="5B9336BC"/>
    <w:rsid w:val="67645FEA"/>
    <w:rsid w:val="6B3D6283"/>
    <w:rsid w:val="6F2F493C"/>
    <w:rsid w:val="71FE1966"/>
    <w:rsid w:val="7719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红头标识"/>
    <w:basedOn w:val="1"/>
    <w:next w:val="12"/>
    <w:qFormat/>
    <w:uiPriority w:val="0"/>
    <w:pPr>
      <w:topLinePunct/>
      <w:spacing w:line="1140" w:lineRule="exact"/>
      <w:ind w:left="420" w:leftChars="200" w:right="420" w:rightChars="200"/>
      <w:jc w:val="distribute"/>
    </w:pPr>
    <w:rPr>
      <w:rFonts w:ascii="方正小标宋简体" w:eastAsia="方正小标宋简体"/>
      <w:color w:val="E60012"/>
      <w:w w:val="66"/>
      <w:sz w:val="96"/>
      <w:szCs w:val="96"/>
    </w:rPr>
  </w:style>
  <w:style w:type="paragraph" w:customStyle="1" w:styleId="12">
    <w:name w:val="正文内容"/>
    <w:basedOn w:val="1"/>
    <w:qFormat/>
    <w:uiPriority w:val="0"/>
    <w:pPr>
      <w:ind w:firstLine="200" w:firstLineChars="200"/>
    </w:pPr>
    <w:rPr>
      <w:rFonts w:ascii="Times New Roman" w:hAnsi="Times New Roman" w:eastAsia="方正仿宋简体"/>
      <w:kern w:val="32"/>
      <w:szCs w:val="32"/>
    </w:rPr>
  </w:style>
  <w:style w:type="paragraph" w:customStyle="1" w:styleId="13">
    <w:name w:val="文号"/>
    <w:basedOn w:val="12"/>
    <w:qFormat/>
    <w:uiPriority w:val="0"/>
    <w:pPr>
      <w:ind w:left="100" w:leftChars="100" w:right="100" w:rightChars="100" w:firstLine="0" w:firstLineChars="0"/>
      <w:jc w:val="center"/>
    </w:pPr>
  </w:style>
  <w:style w:type="character" w:customStyle="1" w:styleId="14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3193</Words>
  <Characters>3282</Characters>
  <Lines>7</Lines>
  <Paragraphs>2</Paragraphs>
  <TotalTime>3</TotalTime>
  <ScaleCrop>false</ScaleCrop>
  <LinksUpToDate>false</LinksUpToDate>
  <CharactersWithSpaces>3434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xujichengasus</dc:creator>
  <cp:lastModifiedBy>朱元捷</cp:lastModifiedBy>
  <dcterms:modified xsi:type="dcterms:W3CDTF">2022-12-19T07:50:25Z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764AFE80C46E47749B2B9D439B5212AA</vt:lpwstr>
  </property>
</Properties>
</file>