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BE96" w14:textId="77777777" w:rsidR="00C07B4A" w:rsidRPr="00C07B4A" w:rsidRDefault="00C07B4A" w:rsidP="00C07B4A">
      <w:pPr>
        <w:suppressAutoHyphens/>
        <w:spacing w:line="760" w:lineRule="exac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C07B4A">
        <w:rPr>
          <w:rFonts w:ascii="黑体" w:eastAsia="黑体" w:hAnsi="黑体" w:cs="Times New Roman" w:hint="eastAsia"/>
          <w:kern w:val="0"/>
          <w:sz w:val="32"/>
          <w:szCs w:val="32"/>
        </w:rPr>
        <w:t>附件3</w:t>
      </w:r>
    </w:p>
    <w:p w14:paraId="57C066C5" w14:textId="77777777" w:rsidR="00C07B4A" w:rsidRPr="00C07B4A" w:rsidRDefault="00C07B4A" w:rsidP="00C07B4A">
      <w:pPr>
        <w:suppressAutoHyphens/>
        <w:spacing w:line="56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C07B4A">
        <w:rPr>
          <w:rFonts w:ascii="方正小标宋简体" w:eastAsia="方正小标宋简体" w:hAnsi="Calibri" w:cs="Times New Roman" w:hint="eastAsia"/>
          <w:sz w:val="44"/>
          <w:szCs w:val="44"/>
        </w:rPr>
        <w:t>课程教案具体要求</w:t>
      </w:r>
    </w:p>
    <w:p w14:paraId="0B336B16" w14:textId="77777777" w:rsidR="00C07B4A" w:rsidRPr="00C07B4A" w:rsidRDefault="00C07B4A" w:rsidP="00C07B4A">
      <w:pPr>
        <w:suppressAutoHyphens/>
        <w:spacing w:line="540" w:lineRule="exact"/>
        <w:rPr>
          <w:rFonts w:ascii="仿宋_GB2312" w:eastAsia="仿宋_GB2312" w:hAnsi="宋体" w:cs="Times New Roman" w:hint="eastAsia"/>
          <w:kern w:val="0"/>
          <w:sz w:val="32"/>
          <w:szCs w:val="32"/>
        </w:rPr>
      </w:pPr>
    </w:p>
    <w:p w14:paraId="4E9FE476" w14:textId="77777777" w:rsidR="00C07B4A" w:rsidRPr="00C07B4A" w:rsidRDefault="00C07B4A" w:rsidP="00C07B4A">
      <w:pPr>
        <w:suppressAutoHyphens/>
        <w:spacing w:line="540" w:lineRule="exact"/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C07B4A">
        <w:rPr>
          <w:rFonts w:ascii="仿宋_GB2312" w:eastAsia="仿宋_GB2312" w:hAnsi="宋体" w:cs="Times New Roman" w:hint="eastAsia"/>
          <w:kern w:val="0"/>
          <w:sz w:val="32"/>
          <w:szCs w:val="32"/>
        </w:rPr>
        <w:t>1.教案应主要包含课程名称、基本信息（课程性质、教学时数、学分、学生对象）、课程简介、课程目标、课程内容与教学安排、课程评价、建议阅读文献等要素。</w:t>
      </w:r>
    </w:p>
    <w:p w14:paraId="670C68EB" w14:textId="77777777" w:rsidR="00C07B4A" w:rsidRPr="00C07B4A" w:rsidRDefault="00C07B4A" w:rsidP="00C07B4A">
      <w:pPr>
        <w:suppressAutoHyphens/>
        <w:spacing w:line="540" w:lineRule="exact"/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C07B4A">
        <w:rPr>
          <w:rFonts w:ascii="仿宋_GB2312" w:eastAsia="仿宋_GB2312" w:hAnsi="宋体" w:cs="Times New Roman" w:hint="eastAsia"/>
          <w:kern w:val="0"/>
          <w:sz w:val="32"/>
          <w:szCs w:val="32"/>
        </w:rPr>
        <w:t>2.课程5个课时的教案，每个课时的教案文件以“《课程名》-阿拉伯数字1至5编号-本课时内容名称”命名，例如《遗传学》-1-复等位基因.word，《遗传学》-1-复等位基因.pdf。</w:t>
      </w:r>
    </w:p>
    <w:p w14:paraId="6221E858" w14:textId="77777777" w:rsidR="00C07B4A" w:rsidRPr="00C07B4A" w:rsidRDefault="00C07B4A" w:rsidP="00C07B4A">
      <w:pPr>
        <w:suppressAutoHyphens/>
        <w:spacing w:line="540" w:lineRule="exact"/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C07B4A">
        <w:rPr>
          <w:rFonts w:ascii="仿宋_GB2312" w:eastAsia="仿宋_GB2312" w:hAnsi="宋体" w:cs="Times New Roman" w:hint="eastAsia"/>
          <w:kern w:val="0"/>
          <w:sz w:val="32"/>
          <w:szCs w:val="32"/>
        </w:rPr>
        <w:t>3.每课时教案第一页为封面，按以下格式排版：</w:t>
      </w:r>
    </w:p>
    <w:p w14:paraId="49DB642A" w14:textId="77777777" w:rsidR="00C07B4A" w:rsidRPr="00C07B4A" w:rsidRDefault="00C07B4A" w:rsidP="00C07B4A">
      <w:pPr>
        <w:suppressAutoHyphens/>
        <w:spacing w:line="540" w:lineRule="exact"/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C07B4A">
        <w:rPr>
          <w:rFonts w:ascii="仿宋_GB2312" w:eastAsia="仿宋_GB2312" w:hAnsi="宋体" w:cs="Times New Roman" w:hint="eastAsia"/>
          <w:kern w:val="0"/>
          <w:sz w:val="32"/>
          <w:szCs w:val="32"/>
        </w:rPr>
        <w:t>第一行：课程名称-阿拉伯数字编号（页面三分之一处居中，初号，宋体）；</w:t>
      </w:r>
    </w:p>
    <w:p w14:paraId="009E8431" w14:textId="77777777" w:rsidR="00C07B4A" w:rsidRPr="00C07B4A" w:rsidRDefault="00C07B4A" w:rsidP="00C07B4A">
      <w:pPr>
        <w:suppressAutoHyphens/>
        <w:spacing w:line="540" w:lineRule="exact"/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C07B4A">
        <w:rPr>
          <w:rFonts w:ascii="仿宋_GB2312" w:eastAsia="仿宋_GB2312" w:hAnsi="宋体" w:cs="Times New Roman" w:hint="eastAsia"/>
          <w:kern w:val="0"/>
          <w:sz w:val="32"/>
          <w:szCs w:val="32"/>
        </w:rPr>
        <w:t>第二行：学校名称（页面三分之二处居中，三号，宋体），加盖学校公章。</w:t>
      </w:r>
    </w:p>
    <w:p w14:paraId="5C41F29D" w14:textId="77777777" w:rsidR="00C07B4A" w:rsidRPr="00C07B4A" w:rsidRDefault="00C07B4A" w:rsidP="00C07B4A">
      <w:pPr>
        <w:suppressAutoHyphens/>
        <w:spacing w:line="54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C07B4A">
        <w:rPr>
          <w:rFonts w:ascii="仿宋_GB2312" w:eastAsia="仿宋_GB2312" w:hAnsi="宋体" w:cs="Times New Roman" w:hint="eastAsia"/>
          <w:kern w:val="0"/>
          <w:sz w:val="32"/>
          <w:szCs w:val="32"/>
        </w:rPr>
        <w:t>4.除封面外，其他材料正文一级标题为3号黑体加粗；二级标题为4号黑体加粗；三级标题为小4号黑体加粗。正文内容为小4号宋体，1.5倍行距。</w:t>
      </w:r>
    </w:p>
    <w:p w14:paraId="69054E52" w14:textId="77777777" w:rsidR="00C07B4A" w:rsidRPr="00C07B4A" w:rsidRDefault="00C07B4A" w:rsidP="00C07B4A">
      <w:pPr>
        <w:rPr>
          <w:rFonts w:ascii="Times New Roman" w:eastAsia="宋体" w:hAnsi="Times New Roman" w:cs="Times New Roman"/>
          <w:szCs w:val="24"/>
        </w:rPr>
      </w:pPr>
    </w:p>
    <w:p w14:paraId="7FEA2531" w14:textId="77777777" w:rsidR="005C6419" w:rsidRPr="00C07B4A" w:rsidRDefault="005C6419">
      <w:bookmarkStart w:id="0" w:name="_GoBack"/>
      <w:bookmarkEnd w:id="0"/>
    </w:p>
    <w:sectPr w:rsidR="005C6419" w:rsidRPr="00C07B4A">
      <w:footerReference w:type="even" r:id="rId6"/>
      <w:footerReference w:type="default" r:id="rId7"/>
      <w:pgSz w:w="11906" w:h="16838"/>
      <w:pgMar w:top="1418" w:right="1134" w:bottom="1418" w:left="1134" w:header="720" w:footer="136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913F" w14:textId="77777777" w:rsidR="00286841" w:rsidRDefault="00286841" w:rsidP="00C07B4A">
      <w:r>
        <w:separator/>
      </w:r>
    </w:p>
  </w:endnote>
  <w:endnote w:type="continuationSeparator" w:id="0">
    <w:p w14:paraId="362D5084" w14:textId="77777777" w:rsidR="00286841" w:rsidRDefault="00286841" w:rsidP="00C0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8A91" w14:textId="77777777" w:rsidR="00AD73AE" w:rsidRDefault="00286841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42C289EF" w14:textId="77777777" w:rsidR="00AD73AE" w:rsidRDefault="00286841">
    <w:pPr>
      <w:pStyle w:val="a5"/>
    </w:pPr>
  </w:p>
  <w:p w14:paraId="3C326493" w14:textId="77777777" w:rsidR="00AD73AE" w:rsidRDefault="002868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8388" w14:textId="77777777" w:rsidR="00AD73AE" w:rsidRDefault="00286841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11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0365DBFD" w14:textId="77777777" w:rsidR="00AD73AE" w:rsidRDefault="00286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1AAB" w14:textId="77777777" w:rsidR="00286841" w:rsidRDefault="00286841" w:rsidP="00C07B4A">
      <w:r>
        <w:separator/>
      </w:r>
    </w:p>
  </w:footnote>
  <w:footnote w:type="continuationSeparator" w:id="0">
    <w:p w14:paraId="79833365" w14:textId="77777777" w:rsidR="00286841" w:rsidRDefault="00286841" w:rsidP="00C0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8B"/>
    <w:rsid w:val="00286841"/>
    <w:rsid w:val="005C6419"/>
    <w:rsid w:val="00A15E8B"/>
    <w:rsid w:val="00C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3DF97-B4D6-4BDB-A3C9-EDA5E148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2022-11-04T01:15:00Z</dcterms:created>
  <dcterms:modified xsi:type="dcterms:W3CDTF">2022-11-04T01:16:00Z</dcterms:modified>
</cp:coreProperties>
</file>