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00BA" w:rsidRPr="00C900BA" w:rsidRDefault="00C900BA" w:rsidP="00C900BA">
      <w:pPr>
        <w:widowControl/>
        <w:shd w:val="clear" w:color="auto" w:fill="FFFFFF"/>
        <w:spacing w:line="480" w:lineRule="atLeast"/>
        <w:jc w:val="center"/>
        <w:outlineLvl w:val="0"/>
        <w:rPr>
          <w:rFonts w:ascii="微软雅黑" w:eastAsia="微软雅黑" w:hAnsi="微软雅黑" w:cs="宋体"/>
          <w:color w:val="025FC9"/>
          <w:kern w:val="36"/>
          <w:sz w:val="27"/>
          <w:szCs w:val="27"/>
        </w:rPr>
      </w:pPr>
      <w:r w:rsidRPr="00C900BA">
        <w:rPr>
          <w:rFonts w:ascii="微软雅黑" w:eastAsia="微软雅黑" w:hAnsi="微软雅黑" w:cs="宋体" w:hint="eastAsia"/>
          <w:color w:val="025FC9"/>
          <w:kern w:val="36"/>
          <w:sz w:val="27"/>
          <w:szCs w:val="27"/>
        </w:rPr>
        <w:t>北京理工大学求是书院20</w:t>
      </w:r>
      <w:r w:rsidR="00732BD4">
        <w:rPr>
          <w:rFonts w:ascii="微软雅黑" w:eastAsia="微软雅黑" w:hAnsi="微软雅黑" w:cs="宋体" w:hint="eastAsia"/>
          <w:color w:val="025FC9"/>
          <w:kern w:val="36"/>
          <w:sz w:val="27"/>
          <w:szCs w:val="27"/>
        </w:rPr>
        <w:t>2</w:t>
      </w:r>
      <w:r w:rsidR="00721CA5">
        <w:rPr>
          <w:rFonts w:ascii="微软雅黑" w:eastAsia="微软雅黑" w:hAnsi="微软雅黑" w:cs="宋体"/>
          <w:color w:val="025FC9"/>
          <w:kern w:val="36"/>
          <w:sz w:val="27"/>
          <w:szCs w:val="27"/>
        </w:rPr>
        <w:t>2</w:t>
      </w:r>
      <w:r w:rsidRPr="00C900BA">
        <w:rPr>
          <w:rFonts w:ascii="微软雅黑" w:eastAsia="微软雅黑" w:hAnsi="微软雅黑" w:cs="宋体" w:hint="eastAsia"/>
          <w:color w:val="025FC9"/>
          <w:kern w:val="36"/>
          <w:sz w:val="27"/>
          <w:szCs w:val="27"/>
        </w:rPr>
        <w:t>-20</w:t>
      </w:r>
      <w:r w:rsidR="00732BD4">
        <w:rPr>
          <w:rFonts w:ascii="微软雅黑" w:eastAsia="微软雅黑" w:hAnsi="微软雅黑" w:cs="宋体" w:hint="eastAsia"/>
          <w:color w:val="025FC9"/>
          <w:kern w:val="36"/>
          <w:sz w:val="27"/>
          <w:szCs w:val="27"/>
        </w:rPr>
        <w:t>2</w:t>
      </w:r>
      <w:r w:rsidR="00721CA5">
        <w:rPr>
          <w:rFonts w:ascii="微软雅黑" w:eastAsia="微软雅黑" w:hAnsi="微软雅黑" w:cs="宋体"/>
          <w:color w:val="025FC9"/>
          <w:kern w:val="36"/>
          <w:sz w:val="27"/>
          <w:szCs w:val="27"/>
        </w:rPr>
        <w:t>3</w:t>
      </w:r>
      <w:r w:rsidRPr="00C900BA">
        <w:rPr>
          <w:rFonts w:ascii="微软雅黑" w:eastAsia="微软雅黑" w:hAnsi="微软雅黑" w:cs="宋体" w:hint="eastAsia"/>
          <w:color w:val="025FC9"/>
          <w:kern w:val="36"/>
          <w:sz w:val="27"/>
          <w:szCs w:val="27"/>
        </w:rPr>
        <w:t>学年第</w:t>
      </w:r>
      <w:r w:rsidR="00732BD4">
        <w:rPr>
          <w:rFonts w:ascii="微软雅黑" w:eastAsia="微软雅黑" w:hAnsi="微软雅黑" w:cs="宋体" w:hint="eastAsia"/>
          <w:color w:val="025FC9"/>
          <w:kern w:val="36"/>
          <w:sz w:val="27"/>
          <w:szCs w:val="27"/>
        </w:rPr>
        <w:t>一</w:t>
      </w:r>
      <w:r w:rsidRPr="00C900BA">
        <w:rPr>
          <w:rFonts w:ascii="微软雅黑" w:eastAsia="微软雅黑" w:hAnsi="微软雅黑" w:cs="宋体" w:hint="eastAsia"/>
          <w:color w:val="025FC9"/>
          <w:kern w:val="36"/>
          <w:sz w:val="27"/>
          <w:szCs w:val="27"/>
        </w:rPr>
        <w:t>学期本科生转专业实施细则</w:t>
      </w:r>
    </w:p>
    <w:p w:rsidR="0077577D" w:rsidRDefault="00C900BA" w:rsidP="0077577D">
      <w:pPr>
        <w:widowControl/>
        <w:shd w:val="clear" w:color="auto" w:fill="FFFFFF"/>
        <w:ind w:firstLine="420"/>
        <w:jc w:val="left"/>
        <w:rPr>
          <w:rFonts w:ascii="微软雅黑" w:eastAsia="微软雅黑" w:hAnsi="微软雅黑" w:cs="宋体"/>
          <w:color w:val="292929"/>
          <w:kern w:val="0"/>
          <w:szCs w:val="21"/>
        </w:rPr>
      </w:pPr>
      <w:r w:rsidRPr="00C900BA">
        <w:rPr>
          <w:rFonts w:ascii="微软雅黑" w:eastAsia="微软雅黑" w:hAnsi="微软雅黑" w:cs="宋体" w:hint="eastAsia"/>
          <w:color w:val="292929"/>
          <w:kern w:val="0"/>
          <w:szCs w:val="21"/>
        </w:rPr>
        <w:t>根据《北京理工大学本科生学籍管理细则》</w:t>
      </w:r>
      <w:r w:rsidR="006115BD">
        <w:rPr>
          <w:rFonts w:ascii="微软雅黑" w:eastAsia="微软雅黑" w:hAnsi="微软雅黑" w:cs="宋体" w:hint="eastAsia"/>
          <w:color w:val="292929"/>
          <w:kern w:val="0"/>
          <w:szCs w:val="21"/>
        </w:rPr>
        <w:t>（北</w:t>
      </w:r>
      <w:proofErr w:type="gramStart"/>
      <w:r w:rsidR="006115BD">
        <w:rPr>
          <w:rFonts w:ascii="微软雅黑" w:eastAsia="微软雅黑" w:hAnsi="微软雅黑" w:cs="宋体" w:hint="eastAsia"/>
          <w:color w:val="292929"/>
          <w:kern w:val="0"/>
          <w:szCs w:val="21"/>
        </w:rPr>
        <w:t>理工办</w:t>
      </w:r>
      <w:proofErr w:type="gramEnd"/>
      <w:r w:rsidR="006115BD">
        <w:rPr>
          <w:rFonts w:ascii="微软雅黑" w:eastAsia="微软雅黑" w:hAnsi="微软雅黑" w:cs="宋体" w:hint="eastAsia"/>
          <w:color w:val="292929"/>
          <w:kern w:val="0"/>
          <w:szCs w:val="21"/>
        </w:rPr>
        <w:t>发 [2019] 75号）</w:t>
      </w:r>
      <w:r w:rsidRPr="00C900BA">
        <w:rPr>
          <w:rFonts w:ascii="微软雅黑" w:eastAsia="微软雅黑" w:hAnsi="微软雅黑" w:cs="宋体" w:hint="eastAsia"/>
          <w:color w:val="292929"/>
          <w:kern w:val="0"/>
          <w:szCs w:val="21"/>
        </w:rPr>
        <w:t>、《北京理工大学本科生管理规定》</w:t>
      </w:r>
      <w:r w:rsidR="00131A02">
        <w:rPr>
          <w:rFonts w:ascii="微软雅黑" w:eastAsia="微软雅黑" w:hAnsi="微软雅黑" w:cs="宋体" w:hint="eastAsia"/>
          <w:color w:val="292929"/>
          <w:kern w:val="0"/>
          <w:szCs w:val="21"/>
        </w:rPr>
        <w:t>中</w:t>
      </w:r>
      <w:r w:rsidRPr="00C900BA">
        <w:rPr>
          <w:rFonts w:ascii="微软雅黑" w:eastAsia="微软雅黑" w:hAnsi="微软雅黑" w:cs="宋体" w:hint="eastAsia"/>
          <w:color w:val="292929"/>
          <w:kern w:val="0"/>
          <w:szCs w:val="21"/>
        </w:rPr>
        <w:t>的要求，为做好求是书院20</w:t>
      </w:r>
      <w:r w:rsidR="0023183D">
        <w:rPr>
          <w:rFonts w:ascii="微软雅黑" w:eastAsia="微软雅黑" w:hAnsi="微软雅黑" w:cs="宋体" w:hint="eastAsia"/>
          <w:color w:val="292929"/>
          <w:kern w:val="0"/>
          <w:szCs w:val="21"/>
        </w:rPr>
        <w:t>2</w:t>
      </w:r>
      <w:r w:rsidR="00D63117">
        <w:rPr>
          <w:rFonts w:ascii="微软雅黑" w:eastAsia="微软雅黑" w:hAnsi="微软雅黑" w:cs="宋体"/>
          <w:color w:val="292929"/>
          <w:kern w:val="0"/>
          <w:szCs w:val="21"/>
        </w:rPr>
        <w:t>2</w:t>
      </w:r>
      <w:r w:rsidR="0023183D">
        <w:rPr>
          <w:rFonts w:ascii="微软雅黑" w:eastAsia="微软雅黑" w:hAnsi="微软雅黑" w:cs="宋体" w:hint="eastAsia"/>
          <w:color w:val="292929"/>
          <w:kern w:val="0"/>
          <w:szCs w:val="21"/>
        </w:rPr>
        <w:t>-</w:t>
      </w:r>
      <w:r w:rsidRPr="00C900BA">
        <w:rPr>
          <w:rFonts w:ascii="微软雅黑" w:eastAsia="微软雅黑" w:hAnsi="微软雅黑" w:cs="宋体" w:hint="eastAsia"/>
          <w:color w:val="292929"/>
          <w:kern w:val="0"/>
          <w:szCs w:val="21"/>
        </w:rPr>
        <w:t>20</w:t>
      </w:r>
      <w:r w:rsidR="00131A02">
        <w:rPr>
          <w:rFonts w:ascii="微软雅黑" w:eastAsia="微软雅黑" w:hAnsi="微软雅黑" w:cs="宋体" w:hint="eastAsia"/>
          <w:color w:val="292929"/>
          <w:kern w:val="0"/>
          <w:szCs w:val="21"/>
        </w:rPr>
        <w:t>2</w:t>
      </w:r>
      <w:r w:rsidR="00D63117">
        <w:rPr>
          <w:rFonts w:ascii="微软雅黑" w:eastAsia="微软雅黑" w:hAnsi="微软雅黑" w:cs="宋体"/>
          <w:color w:val="292929"/>
          <w:kern w:val="0"/>
          <w:szCs w:val="21"/>
        </w:rPr>
        <w:t>3</w:t>
      </w:r>
      <w:r w:rsidRPr="00C900BA">
        <w:rPr>
          <w:rFonts w:ascii="微软雅黑" w:eastAsia="微软雅黑" w:hAnsi="微软雅黑" w:cs="宋体" w:hint="eastAsia"/>
          <w:color w:val="292929"/>
          <w:kern w:val="0"/>
          <w:szCs w:val="21"/>
        </w:rPr>
        <w:t>学年第</w:t>
      </w:r>
      <w:r w:rsidR="0023183D">
        <w:rPr>
          <w:rFonts w:ascii="微软雅黑" w:eastAsia="微软雅黑" w:hAnsi="微软雅黑" w:cs="宋体" w:hint="eastAsia"/>
          <w:color w:val="292929"/>
          <w:kern w:val="0"/>
          <w:szCs w:val="21"/>
        </w:rPr>
        <w:t>一</w:t>
      </w:r>
      <w:r w:rsidRPr="00C900BA">
        <w:rPr>
          <w:rFonts w:ascii="微软雅黑" w:eastAsia="微软雅黑" w:hAnsi="微软雅黑" w:cs="宋体" w:hint="eastAsia"/>
          <w:color w:val="292929"/>
          <w:kern w:val="0"/>
          <w:szCs w:val="21"/>
        </w:rPr>
        <w:t>学期接收转专业学生的工作，特制定实施细则。</w:t>
      </w:r>
      <w:r w:rsidRPr="00C900BA">
        <w:rPr>
          <w:rFonts w:ascii="微软雅黑" w:eastAsia="微软雅黑" w:hAnsi="微软雅黑" w:cs="宋体" w:hint="eastAsia"/>
          <w:color w:val="292929"/>
          <w:kern w:val="0"/>
          <w:szCs w:val="21"/>
        </w:rPr>
        <w:br/>
      </w:r>
    </w:p>
    <w:p w:rsidR="00C900BA" w:rsidRPr="00C900BA" w:rsidRDefault="00C900BA" w:rsidP="0077577D">
      <w:pPr>
        <w:widowControl/>
        <w:shd w:val="clear" w:color="auto" w:fill="FFFFFF"/>
        <w:jc w:val="left"/>
        <w:rPr>
          <w:rFonts w:ascii="微软雅黑" w:eastAsia="微软雅黑" w:hAnsi="微软雅黑" w:cs="宋体"/>
          <w:color w:val="292929"/>
          <w:kern w:val="0"/>
          <w:szCs w:val="21"/>
        </w:rPr>
      </w:pPr>
      <w:r w:rsidRPr="00C900BA">
        <w:rPr>
          <w:rFonts w:ascii="微软雅黑" w:eastAsia="微软雅黑" w:hAnsi="微软雅黑" w:cs="宋体" w:hint="eastAsia"/>
          <w:color w:val="292929"/>
          <w:kern w:val="0"/>
          <w:szCs w:val="21"/>
        </w:rPr>
        <w:t>一、接收转专业学生工作原则</w:t>
      </w:r>
    </w:p>
    <w:p w:rsidR="00C900BA" w:rsidRPr="00C900BA" w:rsidRDefault="00C900BA" w:rsidP="00C900BA">
      <w:pPr>
        <w:widowControl/>
        <w:shd w:val="clear" w:color="auto" w:fill="FFFFFF"/>
        <w:jc w:val="left"/>
        <w:rPr>
          <w:rFonts w:ascii="微软雅黑" w:eastAsia="微软雅黑" w:hAnsi="微软雅黑" w:cs="宋体"/>
          <w:color w:val="292929"/>
          <w:kern w:val="0"/>
          <w:szCs w:val="21"/>
        </w:rPr>
      </w:pPr>
      <w:r w:rsidRPr="00C900BA">
        <w:rPr>
          <w:rFonts w:ascii="微软雅黑" w:eastAsia="微软雅黑" w:hAnsi="微软雅黑" w:cs="宋体" w:hint="eastAsia"/>
          <w:color w:val="292929"/>
          <w:kern w:val="0"/>
          <w:szCs w:val="21"/>
        </w:rPr>
        <w:t xml:space="preserve">　　1．遴选工作本着公正、公平、公开的原则，坚持德智体美</w:t>
      </w:r>
      <w:r w:rsidR="006115BD">
        <w:rPr>
          <w:rFonts w:ascii="微软雅黑" w:eastAsia="微软雅黑" w:hAnsi="微软雅黑" w:cs="宋体" w:hint="eastAsia"/>
          <w:color w:val="292929"/>
          <w:kern w:val="0"/>
          <w:szCs w:val="21"/>
        </w:rPr>
        <w:t>劳</w:t>
      </w:r>
      <w:r w:rsidRPr="00C900BA">
        <w:rPr>
          <w:rFonts w:ascii="微软雅黑" w:eastAsia="微软雅黑" w:hAnsi="微软雅黑" w:cs="宋体" w:hint="eastAsia"/>
          <w:color w:val="292929"/>
          <w:kern w:val="0"/>
          <w:szCs w:val="21"/>
        </w:rPr>
        <w:t>全面衡量，实事求是，择优遴选。</w:t>
      </w:r>
      <w:r w:rsidRPr="00C900BA">
        <w:rPr>
          <w:rFonts w:ascii="微软雅黑" w:eastAsia="微软雅黑" w:hAnsi="微软雅黑" w:cs="宋体" w:hint="eastAsia"/>
          <w:color w:val="292929"/>
          <w:kern w:val="0"/>
          <w:szCs w:val="21"/>
        </w:rPr>
        <w:br/>
        <w:t xml:space="preserve">　　2．拟接收的学生必须拥护中国共产党的领导，热爱祖国，遵纪守法，无违反学校纪律受到处分记录；做人诚实守信，</w:t>
      </w:r>
      <w:proofErr w:type="gramStart"/>
      <w:r w:rsidRPr="00C900BA">
        <w:rPr>
          <w:rFonts w:ascii="微软雅黑" w:eastAsia="微软雅黑" w:hAnsi="微软雅黑" w:cs="宋体" w:hint="eastAsia"/>
          <w:color w:val="292929"/>
          <w:kern w:val="0"/>
          <w:szCs w:val="21"/>
        </w:rPr>
        <w:t>无考试</w:t>
      </w:r>
      <w:proofErr w:type="gramEnd"/>
      <w:r w:rsidRPr="00C900BA">
        <w:rPr>
          <w:rFonts w:ascii="微软雅黑" w:eastAsia="微软雅黑" w:hAnsi="微软雅黑" w:cs="宋体" w:hint="eastAsia"/>
          <w:color w:val="292929"/>
          <w:kern w:val="0"/>
          <w:szCs w:val="21"/>
        </w:rPr>
        <w:t>作弊行为记录。</w:t>
      </w:r>
      <w:r w:rsidRPr="00C900BA">
        <w:rPr>
          <w:rFonts w:ascii="微软雅黑" w:eastAsia="微软雅黑" w:hAnsi="微软雅黑" w:cs="宋体" w:hint="eastAsia"/>
          <w:color w:val="292929"/>
          <w:kern w:val="0"/>
          <w:szCs w:val="21"/>
        </w:rPr>
        <w:br/>
        <w:t xml:space="preserve">　　3．学习成绩优良。</w:t>
      </w:r>
      <w:r w:rsidRPr="00C900BA">
        <w:rPr>
          <w:rFonts w:ascii="微软雅黑" w:eastAsia="微软雅黑" w:hAnsi="微软雅黑" w:cs="宋体" w:hint="eastAsia"/>
          <w:color w:val="292929"/>
          <w:kern w:val="0"/>
          <w:szCs w:val="21"/>
        </w:rPr>
        <w:br/>
        <w:t xml:space="preserve">　　4．以特殊招生形式录取的、国家有相关规定或者录取前与学校有明确约定不得转专业的学生除外。</w:t>
      </w:r>
      <w:r w:rsidRPr="00C900BA">
        <w:rPr>
          <w:rFonts w:ascii="微软雅黑" w:eastAsia="微软雅黑" w:hAnsi="微软雅黑" w:cs="宋体" w:hint="eastAsia"/>
          <w:color w:val="292929"/>
          <w:kern w:val="0"/>
          <w:szCs w:val="21"/>
        </w:rPr>
        <w:br/>
        <w:t>二、接收转专业学生的遴选办法</w:t>
      </w:r>
    </w:p>
    <w:p w:rsidR="00B558FF" w:rsidRPr="0092796D" w:rsidRDefault="00C900BA" w:rsidP="00B558FF">
      <w:pPr>
        <w:widowControl/>
        <w:shd w:val="clear" w:color="auto" w:fill="FFFFFF"/>
        <w:ind w:firstLine="420"/>
        <w:jc w:val="left"/>
        <w:rPr>
          <w:rFonts w:ascii="微软雅黑" w:eastAsia="微软雅黑" w:hAnsi="微软雅黑" w:cs="宋体"/>
          <w:color w:val="292929"/>
          <w:kern w:val="0"/>
          <w:szCs w:val="21"/>
        </w:rPr>
      </w:pPr>
      <w:r w:rsidRPr="00C900BA">
        <w:rPr>
          <w:rFonts w:ascii="微软雅黑" w:eastAsia="微软雅黑" w:hAnsi="微软雅黑" w:cs="宋体" w:hint="eastAsia"/>
          <w:color w:val="292929"/>
          <w:kern w:val="0"/>
          <w:szCs w:val="21"/>
        </w:rPr>
        <w:t>按照学校对此项工作的部署，20</w:t>
      </w:r>
      <w:r w:rsidR="00131A02">
        <w:rPr>
          <w:rFonts w:ascii="微软雅黑" w:eastAsia="微软雅黑" w:hAnsi="微软雅黑" w:cs="宋体" w:hint="eastAsia"/>
          <w:color w:val="292929"/>
          <w:kern w:val="0"/>
          <w:szCs w:val="21"/>
        </w:rPr>
        <w:t>2</w:t>
      </w:r>
      <w:r w:rsidR="00D63117">
        <w:rPr>
          <w:rFonts w:ascii="微软雅黑" w:eastAsia="微软雅黑" w:hAnsi="微软雅黑" w:cs="宋体"/>
          <w:color w:val="292929"/>
          <w:kern w:val="0"/>
          <w:szCs w:val="21"/>
        </w:rPr>
        <w:t>2</w:t>
      </w:r>
      <w:r w:rsidRPr="00C900BA">
        <w:rPr>
          <w:rFonts w:ascii="微软雅黑" w:eastAsia="微软雅黑" w:hAnsi="微软雅黑" w:cs="宋体" w:hint="eastAsia"/>
          <w:color w:val="292929"/>
          <w:kern w:val="0"/>
          <w:szCs w:val="21"/>
        </w:rPr>
        <w:t>-20</w:t>
      </w:r>
      <w:r w:rsidR="00732BD4">
        <w:rPr>
          <w:rFonts w:ascii="微软雅黑" w:eastAsia="微软雅黑" w:hAnsi="微软雅黑" w:cs="宋体" w:hint="eastAsia"/>
          <w:color w:val="292929"/>
          <w:kern w:val="0"/>
          <w:szCs w:val="21"/>
        </w:rPr>
        <w:t>2</w:t>
      </w:r>
      <w:r w:rsidR="00D63117">
        <w:rPr>
          <w:rFonts w:ascii="微软雅黑" w:eastAsia="微软雅黑" w:hAnsi="微软雅黑" w:cs="宋体"/>
          <w:color w:val="292929"/>
          <w:kern w:val="0"/>
          <w:szCs w:val="21"/>
        </w:rPr>
        <w:t>3</w:t>
      </w:r>
      <w:r w:rsidRPr="00C900BA">
        <w:rPr>
          <w:rFonts w:ascii="微软雅黑" w:eastAsia="微软雅黑" w:hAnsi="微软雅黑" w:cs="宋体" w:hint="eastAsia"/>
          <w:color w:val="292929"/>
          <w:kern w:val="0"/>
          <w:szCs w:val="21"/>
        </w:rPr>
        <w:t>学年第</w:t>
      </w:r>
      <w:r w:rsidR="00732BD4">
        <w:rPr>
          <w:rFonts w:ascii="微软雅黑" w:eastAsia="微软雅黑" w:hAnsi="微软雅黑" w:cs="宋体" w:hint="eastAsia"/>
          <w:color w:val="292929"/>
          <w:kern w:val="0"/>
          <w:szCs w:val="21"/>
        </w:rPr>
        <w:t>一</w:t>
      </w:r>
      <w:r w:rsidRPr="00C900BA">
        <w:rPr>
          <w:rFonts w:ascii="微软雅黑" w:eastAsia="微软雅黑" w:hAnsi="微软雅黑" w:cs="宋体" w:hint="eastAsia"/>
          <w:color w:val="292929"/>
          <w:kern w:val="0"/>
          <w:szCs w:val="21"/>
        </w:rPr>
        <w:t>学期求是书院接收转专业学生工作将按照以下步骤实施。</w:t>
      </w:r>
      <w:r w:rsidRPr="00C900BA">
        <w:rPr>
          <w:rFonts w:ascii="微软雅黑" w:eastAsia="微软雅黑" w:hAnsi="微软雅黑" w:cs="宋体" w:hint="eastAsia"/>
          <w:color w:val="292929"/>
          <w:kern w:val="0"/>
          <w:szCs w:val="21"/>
        </w:rPr>
        <w:br/>
        <w:t xml:space="preserve">　　1．学生</w:t>
      </w:r>
      <w:r w:rsidR="00D63117" w:rsidRPr="00D63117">
        <w:rPr>
          <w:rFonts w:ascii="微软雅黑" w:eastAsia="微软雅黑" w:hAnsi="微软雅黑" w:cs="宋体" w:hint="eastAsia"/>
          <w:color w:val="292929"/>
          <w:kern w:val="0"/>
          <w:szCs w:val="21"/>
        </w:rPr>
        <w:t>登录“智慧北理统一门户”—幸福北理，按照提示填写并提交转专业申请表</w:t>
      </w:r>
      <w:r w:rsidRPr="00C900BA">
        <w:rPr>
          <w:rFonts w:ascii="微软雅黑" w:eastAsia="微软雅黑" w:hAnsi="微软雅黑" w:cs="宋体" w:hint="eastAsia"/>
          <w:color w:val="292929"/>
          <w:kern w:val="0"/>
          <w:szCs w:val="21"/>
        </w:rPr>
        <w:t>，并</w:t>
      </w:r>
      <w:proofErr w:type="gramStart"/>
      <w:r w:rsidR="00996824">
        <w:rPr>
          <w:rFonts w:ascii="微软雅黑" w:eastAsia="微软雅黑" w:hAnsi="微软雅黑" w:cs="宋体" w:hint="eastAsia"/>
          <w:color w:val="292929"/>
          <w:kern w:val="0"/>
          <w:szCs w:val="21"/>
        </w:rPr>
        <w:t>上传</w:t>
      </w:r>
      <w:r w:rsidRPr="00C900BA">
        <w:rPr>
          <w:rFonts w:ascii="微软雅黑" w:eastAsia="微软雅黑" w:hAnsi="微软雅黑" w:cs="宋体" w:hint="eastAsia"/>
          <w:color w:val="292929"/>
          <w:kern w:val="0"/>
          <w:szCs w:val="21"/>
        </w:rPr>
        <w:t>已获得</w:t>
      </w:r>
      <w:proofErr w:type="gramEnd"/>
      <w:r w:rsidRPr="00C900BA">
        <w:rPr>
          <w:rFonts w:ascii="微软雅黑" w:eastAsia="微软雅黑" w:hAnsi="微软雅黑" w:cs="宋体" w:hint="eastAsia"/>
          <w:color w:val="292929"/>
          <w:kern w:val="0"/>
          <w:szCs w:val="21"/>
        </w:rPr>
        <w:t>学分的课程成绩单</w:t>
      </w:r>
      <w:r w:rsidR="00DD508B">
        <w:rPr>
          <w:rFonts w:ascii="微软雅黑" w:eastAsia="微软雅黑" w:hAnsi="微软雅黑" w:cs="宋体" w:hint="eastAsia"/>
          <w:color w:val="292929"/>
          <w:kern w:val="0"/>
          <w:szCs w:val="21"/>
        </w:rPr>
        <w:t>和</w:t>
      </w:r>
      <w:r w:rsidRPr="00C900BA">
        <w:rPr>
          <w:rFonts w:ascii="微软雅黑" w:eastAsia="微软雅黑" w:hAnsi="微软雅黑" w:cs="宋体" w:hint="eastAsia"/>
          <w:color w:val="292929"/>
          <w:kern w:val="0"/>
          <w:szCs w:val="21"/>
        </w:rPr>
        <w:t>所获奖励证明材料。</w:t>
      </w:r>
      <w:r w:rsidRPr="00C900BA">
        <w:rPr>
          <w:rFonts w:ascii="微软雅黑" w:eastAsia="微软雅黑" w:hAnsi="微软雅黑" w:cs="宋体" w:hint="eastAsia"/>
          <w:color w:val="292929"/>
          <w:kern w:val="0"/>
          <w:szCs w:val="21"/>
        </w:rPr>
        <w:br/>
        <w:t xml:space="preserve">　　2．求是书院成立转专业工作小组，负责审定学生的学习成绩是否符合专业要求，是否具备专业学习能力，同时考察学生综合能力，包括专业能力、创新能力、心理素质等。</w:t>
      </w:r>
      <w:r w:rsidRPr="00C900BA">
        <w:rPr>
          <w:rFonts w:ascii="微软雅黑" w:eastAsia="微软雅黑" w:hAnsi="微软雅黑" w:cs="宋体" w:hint="eastAsia"/>
          <w:color w:val="292929"/>
          <w:kern w:val="0"/>
          <w:szCs w:val="21"/>
        </w:rPr>
        <w:br/>
        <w:t xml:space="preserve">　　3．转专业工作小组对申请转入的学生进行综合测试，考察其学习态度、个人兴趣与擅</w:t>
      </w:r>
      <w:r w:rsidRPr="00C900BA">
        <w:rPr>
          <w:rFonts w:ascii="微软雅黑" w:eastAsia="微软雅黑" w:hAnsi="微软雅黑" w:cs="宋体" w:hint="eastAsia"/>
          <w:color w:val="292929"/>
          <w:kern w:val="0"/>
          <w:szCs w:val="21"/>
        </w:rPr>
        <w:lastRenderedPageBreak/>
        <w:t>长、自我管理与学习能力、心理素质等情况，并结合其已取得学分情况，确定是否接受该学生的转专业申请以及是否需要降级，最后对申请转入学生排序。</w:t>
      </w:r>
      <w:r w:rsidRPr="00C900BA">
        <w:rPr>
          <w:rFonts w:ascii="微软雅黑" w:eastAsia="微软雅黑" w:hAnsi="微软雅黑" w:cs="宋体" w:hint="eastAsia"/>
          <w:color w:val="292929"/>
          <w:kern w:val="0"/>
          <w:szCs w:val="21"/>
        </w:rPr>
        <w:br/>
        <w:t xml:space="preserve">　　在转专业遴选期间，求是书院对学生在原专业获得的学分以及接收专业的培养方案予以逐一确认；不在接收专业培养方案必修课内的，可作为公共选修课成绩记载。</w:t>
      </w:r>
      <w:r w:rsidRPr="00C900BA">
        <w:rPr>
          <w:rFonts w:ascii="微软雅黑" w:eastAsia="微软雅黑" w:hAnsi="微软雅黑" w:cs="宋体" w:hint="eastAsia"/>
          <w:color w:val="292929"/>
          <w:kern w:val="0"/>
          <w:szCs w:val="21"/>
        </w:rPr>
        <w:br/>
        <w:t xml:space="preserve">　　求是书院负责对通过审核的转入学生进行专业培养计划变更与新学期课程修读等指导，并帮助学生按新的修读计划选课。</w:t>
      </w:r>
      <w:r w:rsidRPr="00C900BA">
        <w:rPr>
          <w:rFonts w:ascii="微软雅黑" w:eastAsia="微软雅黑" w:hAnsi="微软雅黑" w:cs="宋体" w:hint="eastAsia"/>
          <w:color w:val="292929"/>
          <w:kern w:val="0"/>
          <w:szCs w:val="21"/>
        </w:rPr>
        <w:br/>
        <w:t xml:space="preserve">　　4. 2</w:t>
      </w:r>
      <w:r w:rsidR="00131A02">
        <w:rPr>
          <w:rFonts w:ascii="微软雅黑" w:eastAsia="微软雅黑" w:hAnsi="微软雅黑" w:cs="宋体" w:hint="eastAsia"/>
          <w:color w:val="292929"/>
          <w:kern w:val="0"/>
          <w:szCs w:val="21"/>
        </w:rPr>
        <w:t>02</w:t>
      </w:r>
      <w:r w:rsidR="00D63117">
        <w:rPr>
          <w:rFonts w:ascii="微软雅黑" w:eastAsia="微软雅黑" w:hAnsi="微软雅黑" w:cs="宋体"/>
          <w:color w:val="292929"/>
          <w:kern w:val="0"/>
          <w:szCs w:val="21"/>
        </w:rPr>
        <w:t>2</w:t>
      </w:r>
      <w:r>
        <w:rPr>
          <w:rFonts w:ascii="微软雅黑" w:eastAsia="微软雅黑" w:hAnsi="微软雅黑" w:cs="宋体" w:hint="eastAsia"/>
          <w:color w:val="292929"/>
          <w:kern w:val="0"/>
          <w:szCs w:val="21"/>
        </w:rPr>
        <w:t>-</w:t>
      </w:r>
      <w:r w:rsidRPr="00C900BA">
        <w:rPr>
          <w:rFonts w:ascii="微软雅黑" w:eastAsia="微软雅黑" w:hAnsi="微软雅黑" w:cs="宋体" w:hint="eastAsia"/>
          <w:color w:val="292929"/>
          <w:kern w:val="0"/>
          <w:szCs w:val="21"/>
        </w:rPr>
        <w:t>20</w:t>
      </w:r>
      <w:r>
        <w:rPr>
          <w:rFonts w:ascii="微软雅黑" w:eastAsia="微软雅黑" w:hAnsi="微软雅黑" w:cs="宋体" w:hint="eastAsia"/>
          <w:color w:val="292929"/>
          <w:kern w:val="0"/>
          <w:szCs w:val="21"/>
        </w:rPr>
        <w:t>2</w:t>
      </w:r>
      <w:r w:rsidR="00D63117">
        <w:rPr>
          <w:rFonts w:ascii="微软雅黑" w:eastAsia="微软雅黑" w:hAnsi="微软雅黑" w:cs="宋体"/>
          <w:color w:val="292929"/>
          <w:kern w:val="0"/>
          <w:szCs w:val="21"/>
        </w:rPr>
        <w:t>3</w:t>
      </w:r>
      <w:r w:rsidRPr="00C900BA">
        <w:rPr>
          <w:rFonts w:ascii="微软雅黑" w:eastAsia="微软雅黑" w:hAnsi="微软雅黑" w:cs="宋体" w:hint="eastAsia"/>
          <w:color w:val="292929"/>
          <w:kern w:val="0"/>
          <w:szCs w:val="21"/>
        </w:rPr>
        <w:t>学年第</w:t>
      </w:r>
      <w:r w:rsidR="0023183D">
        <w:rPr>
          <w:rFonts w:ascii="微软雅黑" w:eastAsia="微软雅黑" w:hAnsi="微软雅黑" w:cs="宋体" w:hint="eastAsia"/>
          <w:color w:val="292929"/>
          <w:kern w:val="0"/>
          <w:szCs w:val="21"/>
        </w:rPr>
        <w:t>一</w:t>
      </w:r>
      <w:r w:rsidRPr="00C900BA">
        <w:rPr>
          <w:rFonts w:ascii="微软雅黑" w:eastAsia="微软雅黑" w:hAnsi="微软雅黑" w:cs="宋体" w:hint="eastAsia"/>
          <w:color w:val="292929"/>
          <w:kern w:val="0"/>
          <w:szCs w:val="21"/>
        </w:rPr>
        <w:t>学期求是书院拟面向全校学生接收转专业申请。原则上求是书院</w:t>
      </w:r>
      <w:r w:rsidR="00A63CF6">
        <w:rPr>
          <w:rFonts w:ascii="微软雅黑" w:eastAsia="微软雅黑" w:hAnsi="微软雅黑" w:cs="宋体" w:hint="eastAsia"/>
          <w:color w:val="292929"/>
          <w:kern w:val="0"/>
          <w:szCs w:val="21"/>
        </w:rPr>
        <w:t>人数</w:t>
      </w:r>
      <w:r w:rsidR="00F86011">
        <w:rPr>
          <w:rFonts w:ascii="微软雅黑" w:eastAsia="微软雅黑" w:hAnsi="微软雅黑" w:cs="宋体" w:hint="eastAsia"/>
          <w:color w:val="292929"/>
          <w:kern w:val="0"/>
          <w:szCs w:val="21"/>
        </w:rPr>
        <w:t>保持在招生计划数的9</w:t>
      </w:r>
      <w:r w:rsidR="00F86011">
        <w:rPr>
          <w:rFonts w:ascii="微软雅黑" w:eastAsia="微软雅黑" w:hAnsi="微软雅黑" w:cs="宋体"/>
          <w:color w:val="292929"/>
          <w:kern w:val="0"/>
          <w:szCs w:val="21"/>
        </w:rPr>
        <w:t>8%-102%</w:t>
      </w:r>
      <w:bookmarkStart w:id="0" w:name="_GoBack"/>
      <w:bookmarkEnd w:id="0"/>
      <w:r w:rsidRPr="0092796D">
        <w:rPr>
          <w:rFonts w:ascii="微软雅黑" w:eastAsia="微软雅黑" w:hAnsi="微软雅黑" w:cs="宋体" w:hint="eastAsia"/>
          <w:color w:val="292929"/>
          <w:kern w:val="0"/>
          <w:szCs w:val="21"/>
        </w:rPr>
        <w:t>。</w:t>
      </w:r>
    </w:p>
    <w:p w:rsidR="00C900BA" w:rsidRPr="00C900BA" w:rsidRDefault="00B558FF" w:rsidP="00B558FF">
      <w:pPr>
        <w:widowControl/>
        <w:shd w:val="clear" w:color="auto" w:fill="FFFFFF"/>
        <w:ind w:firstLine="420"/>
        <w:jc w:val="left"/>
        <w:rPr>
          <w:rFonts w:ascii="微软雅黑" w:eastAsia="微软雅黑" w:hAnsi="微软雅黑" w:cs="宋体"/>
          <w:color w:val="292929"/>
          <w:kern w:val="0"/>
          <w:szCs w:val="21"/>
        </w:rPr>
      </w:pPr>
      <w:r w:rsidRPr="0092796D">
        <w:rPr>
          <w:rFonts w:ascii="微软雅黑" w:eastAsia="微软雅黑" w:hAnsi="微软雅黑" w:cs="宋体" w:hint="eastAsia"/>
          <w:color w:val="292929"/>
          <w:kern w:val="0"/>
          <w:szCs w:val="21"/>
        </w:rPr>
        <w:t xml:space="preserve">5. </w:t>
      </w:r>
      <w:r w:rsidRPr="00FE48E9">
        <w:rPr>
          <w:rFonts w:ascii="微软雅黑" w:eastAsia="微软雅黑" w:hAnsi="微软雅黑" w:cs="宋体" w:hint="eastAsia"/>
          <w:kern w:val="0"/>
          <w:szCs w:val="21"/>
        </w:rPr>
        <w:t>求是书院</w:t>
      </w:r>
      <w:r w:rsidR="00607DEC" w:rsidRPr="00FE48E9">
        <w:rPr>
          <w:rFonts w:ascii="微软雅黑" w:eastAsia="微软雅黑" w:hAnsi="微软雅黑" w:cs="宋体" w:hint="eastAsia"/>
          <w:kern w:val="0"/>
          <w:szCs w:val="21"/>
        </w:rPr>
        <w:t>不</w:t>
      </w:r>
      <w:r w:rsidRPr="00FE48E9">
        <w:rPr>
          <w:rFonts w:ascii="微软雅黑" w:eastAsia="微软雅黑" w:hAnsi="微软雅黑" w:cs="宋体" w:hint="eastAsia"/>
          <w:kern w:val="0"/>
          <w:szCs w:val="21"/>
        </w:rPr>
        <w:t>接收第二志愿学生。</w:t>
      </w:r>
      <w:r w:rsidR="00C900BA" w:rsidRPr="00C900BA">
        <w:rPr>
          <w:rFonts w:ascii="微软雅黑" w:eastAsia="微软雅黑" w:hAnsi="微软雅黑" w:cs="宋体" w:hint="eastAsia"/>
          <w:color w:val="292929"/>
          <w:kern w:val="0"/>
          <w:szCs w:val="21"/>
        </w:rPr>
        <w:br/>
        <w:t xml:space="preserve">　　</w:t>
      </w:r>
      <w:r>
        <w:rPr>
          <w:rFonts w:ascii="微软雅黑" w:eastAsia="微软雅黑" w:hAnsi="微软雅黑" w:cs="宋体" w:hint="eastAsia"/>
          <w:color w:val="292929"/>
          <w:kern w:val="0"/>
          <w:szCs w:val="21"/>
        </w:rPr>
        <w:t>6</w:t>
      </w:r>
      <w:r w:rsidR="00C900BA" w:rsidRPr="00C900BA">
        <w:rPr>
          <w:rFonts w:ascii="微软雅黑" w:eastAsia="微软雅黑" w:hAnsi="微软雅黑" w:cs="宋体" w:hint="eastAsia"/>
          <w:color w:val="292929"/>
          <w:kern w:val="0"/>
          <w:szCs w:val="21"/>
        </w:rPr>
        <w:t>. 被批准转专业的学生，凭教务部下发的学籍变动审批单到求是书院注册报到。</w:t>
      </w:r>
      <w:r w:rsidR="00C900BA" w:rsidRPr="00C900BA">
        <w:rPr>
          <w:rFonts w:ascii="微软雅黑" w:eastAsia="微软雅黑" w:hAnsi="微软雅黑" w:cs="宋体" w:hint="eastAsia"/>
          <w:color w:val="292929"/>
          <w:kern w:val="0"/>
          <w:szCs w:val="21"/>
        </w:rPr>
        <w:br/>
        <w:t xml:space="preserve">　　</w:t>
      </w:r>
      <w:r>
        <w:rPr>
          <w:rFonts w:ascii="微软雅黑" w:eastAsia="微软雅黑" w:hAnsi="微软雅黑" w:cs="宋体" w:hint="eastAsia"/>
          <w:color w:val="292929"/>
          <w:kern w:val="0"/>
          <w:szCs w:val="21"/>
        </w:rPr>
        <w:t>7</w:t>
      </w:r>
      <w:r w:rsidR="00C900BA" w:rsidRPr="00C900BA">
        <w:rPr>
          <w:rFonts w:ascii="微软雅黑" w:eastAsia="微软雅黑" w:hAnsi="微软雅黑" w:cs="宋体" w:hint="eastAsia"/>
          <w:color w:val="292929"/>
          <w:kern w:val="0"/>
          <w:szCs w:val="21"/>
        </w:rPr>
        <w:t>. 被正式批准转专业的学生学费按转入专业标准收取。</w:t>
      </w:r>
      <w:r w:rsidR="00C900BA" w:rsidRPr="00C900BA">
        <w:rPr>
          <w:rFonts w:ascii="微软雅黑" w:eastAsia="微软雅黑" w:hAnsi="微软雅黑" w:cs="宋体" w:hint="eastAsia"/>
          <w:color w:val="292929"/>
          <w:kern w:val="0"/>
          <w:szCs w:val="21"/>
        </w:rPr>
        <w:br/>
        <w:t xml:space="preserve">　　</w:t>
      </w:r>
      <w:r>
        <w:rPr>
          <w:rFonts w:ascii="微软雅黑" w:eastAsia="微软雅黑" w:hAnsi="微软雅黑" w:cs="宋体" w:hint="eastAsia"/>
          <w:color w:val="292929"/>
          <w:kern w:val="0"/>
          <w:szCs w:val="21"/>
        </w:rPr>
        <w:t>8</w:t>
      </w:r>
      <w:r w:rsidR="0077577D">
        <w:rPr>
          <w:rFonts w:ascii="微软雅黑" w:eastAsia="微软雅黑" w:hAnsi="微软雅黑" w:cs="宋体"/>
          <w:color w:val="292929"/>
          <w:kern w:val="0"/>
          <w:szCs w:val="21"/>
        </w:rPr>
        <w:t>.</w:t>
      </w:r>
      <w:r w:rsidR="00C900BA" w:rsidRPr="00C900BA">
        <w:rPr>
          <w:rFonts w:ascii="微软雅黑" w:eastAsia="微软雅黑" w:hAnsi="微软雅黑" w:cs="宋体" w:hint="eastAsia"/>
          <w:color w:val="292929"/>
          <w:kern w:val="0"/>
          <w:szCs w:val="21"/>
        </w:rPr>
        <w:t xml:space="preserve"> 休学创业或退役后复学的学生</w:t>
      </w:r>
      <w:r w:rsidR="0077577D">
        <w:rPr>
          <w:rFonts w:ascii="微软雅黑" w:eastAsia="微软雅黑" w:hAnsi="微软雅黑" w:cs="宋体" w:hint="eastAsia"/>
          <w:color w:val="292929"/>
          <w:kern w:val="0"/>
          <w:szCs w:val="21"/>
        </w:rPr>
        <w:t>，</w:t>
      </w:r>
      <w:r w:rsidR="00C900BA" w:rsidRPr="00C900BA">
        <w:rPr>
          <w:rFonts w:ascii="微软雅黑" w:eastAsia="微软雅黑" w:hAnsi="微软雅黑" w:cs="宋体" w:hint="eastAsia"/>
          <w:color w:val="292929"/>
          <w:kern w:val="0"/>
          <w:szCs w:val="21"/>
        </w:rPr>
        <w:t>因自身情况需要转专业的，接收专业可以优先考虑。</w:t>
      </w:r>
      <w:r w:rsidR="00C900BA" w:rsidRPr="00C900BA">
        <w:rPr>
          <w:rFonts w:ascii="微软雅黑" w:eastAsia="微软雅黑" w:hAnsi="微软雅黑" w:cs="宋体" w:hint="eastAsia"/>
          <w:color w:val="292929"/>
          <w:kern w:val="0"/>
          <w:szCs w:val="21"/>
        </w:rPr>
        <w:br/>
        <w:t xml:space="preserve">　　</w:t>
      </w:r>
      <w:r>
        <w:rPr>
          <w:rFonts w:ascii="微软雅黑" w:eastAsia="微软雅黑" w:hAnsi="微软雅黑" w:cs="宋体" w:hint="eastAsia"/>
          <w:color w:val="292929"/>
          <w:kern w:val="0"/>
          <w:szCs w:val="21"/>
        </w:rPr>
        <w:t>9</w:t>
      </w:r>
      <w:r w:rsidR="00C900BA" w:rsidRPr="00C900BA">
        <w:rPr>
          <w:rFonts w:ascii="微软雅黑" w:eastAsia="微软雅黑" w:hAnsi="微软雅黑" w:cs="宋体" w:hint="eastAsia"/>
          <w:color w:val="292929"/>
          <w:kern w:val="0"/>
          <w:szCs w:val="21"/>
        </w:rPr>
        <w:t>. 本实施细则由求是书院负责解释。</w:t>
      </w:r>
      <w:r w:rsidR="00C900BA" w:rsidRPr="00C900BA">
        <w:rPr>
          <w:rFonts w:ascii="微软雅黑" w:eastAsia="微软雅黑" w:hAnsi="微软雅黑" w:cs="宋体" w:hint="eastAsia"/>
          <w:color w:val="292929"/>
          <w:kern w:val="0"/>
          <w:szCs w:val="21"/>
        </w:rPr>
        <w:br/>
        <w:t>三、接收转专业学生工作流程</w:t>
      </w:r>
    </w:p>
    <w:p w:rsidR="00D8393F" w:rsidRDefault="00C900BA" w:rsidP="006C7D34">
      <w:pPr>
        <w:widowControl/>
        <w:shd w:val="clear" w:color="auto" w:fill="FFFFFF"/>
        <w:ind w:firstLine="420"/>
        <w:jc w:val="left"/>
        <w:rPr>
          <w:rFonts w:ascii="微软雅黑" w:eastAsia="微软雅黑" w:hAnsi="微软雅黑" w:cs="宋体"/>
          <w:color w:val="292929"/>
          <w:kern w:val="0"/>
          <w:szCs w:val="21"/>
        </w:rPr>
      </w:pPr>
      <w:r w:rsidRPr="00C900BA">
        <w:rPr>
          <w:rFonts w:ascii="微软雅黑" w:eastAsia="微软雅黑" w:hAnsi="微软雅黑" w:cs="宋体" w:hint="eastAsia"/>
          <w:color w:val="292929"/>
          <w:kern w:val="0"/>
          <w:szCs w:val="21"/>
        </w:rPr>
        <w:t>1．20</w:t>
      </w:r>
      <w:r w:rsidR="00732BD4">
        <w:rPr>
          <w:rFonts w:ascii="微软雅黑" w:eastAsia="微软雅黑" w:hAnsi="微软雅黑" w:cs="宋体" w:hint="eastAsia"/>
          <w:color w:val="292929"/>
          <w:kern w:val="0"/>
          <w:szCs w:val="21"/>
        </w:rPr>
        <w:t>2</w:t>
      </w:r>
      <w:r w:rsidR="00D63117">
        <w:rPr>
          <w:rFonts w:ascii="微软雅黑" w:eastAsia="微软雅黑" w:hAnsi="微软雅黑" w:cs="宋体"/>
          <w:color w:val="292929"/>
          <w:kern w:val="0"/>
          <w:szCs w:val="21"/>
        </w:rPr>
        <w:t>2</w:t>
      </w:r>
      <w:r w:rsidRPr="00C900BA">
        <w:rPr>
          <w:rFonts w:ascii="微软雅黑" w:eastAsia="微软雅黑" w:hAnsi="微软雅黑" w:cs="宋体" w:hint="eastAsia"/>
          <w:color w:val="292929"/>
          <w:kern w:val="0"/>
          <w:szCs w:val="21"/>
        </w:rPr>
        <w:t>年</w:t>
      </w:r>
      <w:r w:rsidR="00131A02">
        <w:rPr>
          <w:rFonts w:ascii="微软雅黑" w:eastAsia="微软雅黑" w:hAnsi="微软雅黑" w:cs="宋体" w:hint="eastAsia"/>
          <w:color w:val="292929"/>
          <w:kern w:val="0"/>
          <w:szCs w:val="21"/>
        </w:rPr>
        <w:t>1</w:t>
      </w:r>
      <w:r w:rsidR="00D63117">
        <w:rPr>
          <w:rFonts w:ascii="微软雅黑" w:eastAsia="微软雅黑" w:hAnsi="微软雅黑" w:cs="宋体"/>
          <w:color w:val="292929"/>
          <w:kern w:val="0"/>
          <w:szCs w:val="21"/>
        </w:rPr>
        <w:t>1</w:t>
      </w:r>
      <w:r w:rsidRPr="00C900BA">
        <w:rPr>
          <w:rFonts w:ascii="微软雅黑" w:eastAsia="微软雅黑" w:hAnsi="微软雅黑" w:cs="宋体" w:hint="eastAsia"/>
          <w:color w:val="292929"/>
          <w:kern w:val="0"/>
          <w:szCs w:val="21"/>
        </w:rPr>
        <w:t>月</w:t>
      </w:r>
      <w:r w:rsidR="00D63117">
        <w:rPr>
          <w:rFonts w:ascii="微软雅黑" w:eastAsia="微软雅黑" w:hAnsi="微软雅黑" w:cs="宋体"/>
          <w:color w:val="292929"/>
          <w:kern w:val="0"/>
          <w:szCs w:val="21"/>
        </w:rPr>
        <w:t>26</w:t>
      </w:r>
      <w:r w:rsidRPr="00C900BA">
        <w:rPr>
          <w:rFonts w:ascii="微软雅黑" w:eastAsia="微软雅黑" w:hAnsi="微软雅黑" w:cs="宋体" w:hint="eastAsia"/>
          <w:color w:val="292929"/>
          <w:kern w:val="0"/>
          <w:szCs w:val="21"/>
        </w:rPr>
        <w:t>日-20</w:t>
      </w:r>
      <w:r w:rsidR="008B0B09">
        <w:rPr>
          <w:rFonts w:ascii="微软雅黑" w:eastAsia="微软雅黑" w:hAnsi="微软雅黑" w:cs="宋体" w:hint="eastAsia"/>
          <w:color w:val="292929"/>
          <w:kern w:val="0"/>
          <w:szCs w:val="21"/>
        </w:rPr>
        <w:t>2</w:t>
      </w:r>
      <w:r w:rsidR="00D63117">
        <w:rPr>
          <w:rFonts w:ascii="微软雅黑" w:eastAsia="微软雅黑" w:hAnsi="微软雅黑" w:cs="宋体"/>
          <w:color w:val="292929"/>
          <w:kern w:val="0"/>
          <w:szCs w:val="21"/>
        </w:rPr>
        <w:t>2</w:t>
      </w:r>
      <w:r w:rsidRPr="00C900BA">
        <w:rPr>
          <w:rFonts w:ascii="微软雅黑" w:eastAsia="微软雅黑" w:hAnsi="微软雅黑" w:cs="宋体" w:hint="eastAsia"/>
          <w:color w:val="292929"/>
          <w:kern w:val="0"/>
          <w:szCs w:val="21"/>
        </w:rPr>
        <w:t>年</w:t>
      </w:r>
      <w:r>
        <w:rPr>
          <w:rFonts w:ascii="微软雅黑" w:eastAsia="微软雅黑" w:hAnsi="微软雅黑" w:cs="宋体" w:hint="eastAsia"/>
          <w:color w:val="292929"/>
          <w:kern w:val="0"/>
          <w:szCs w:val="21"/>
        </w:rPr>
        <w:t>12</w:t>
      </w:r>
      <w:r w:rsidRPr="00C900BA">
        <w:rPr>
          <w:rFonts w:ascii="微软雅黑" w:eastAsia="微软雅黑" w:hAnsi="微软雅黑" w:cs="宋体" w:hint="eastAsia"/>
          <w:color w:val="292929"/>
          <w:kern w:val="0"/>
          <w:szCs w:val="21"/>
        </w:rPr>
        <w:t>月</w:t>
      </w:r>
      <w:r w:rsidR="00D63117">
        <w:rPr>
          <w:rFonts w:ascii="微软雅黑" w:eastAsia="微软雅黑" w:hAnsi="微软雅黑" w:cs="宋体"/>
          <w:color w:val="292929"/>
          <w:kern w:val="0"/>
          <w:szCs w:val="21"/>
        </w:rPr>
        <w:t>2</w:t>
      </w:r>
      <w:r w:rsidRPr="00C900BA">
        <w:rPr>
          <w:rFonts w:ascii="微软雅黑" w:eastAsia="微软雅黑" w:hAnsi="微软雅黑" w:cs="宋体" w:hint="eastAsia"/>
          <w:color w:val="292929"/>
          <w:kern w:val="0"/>
          <w:szCs w:val="21"/>
        </w:rPr>
        <w:t>日，求是书院公示由教务部审核通过的接收转专业学生计划表、遴选办法、工作流程。</w:t>
      </w:r>
    </w:p>
    <w:p w:rsidR="00D63117" w:rsidRDefault="00D8393F" w:rsidP="006C7D34">
      <w:pPr>
        <w:widowControl/>
        <w:shd w:val="clear" w:color="auto" w:fill="FFFFFF"/>
        <w:ind w:firstLine="420"/>
        <w:jc w:val="left"/>
        <w:rPr>
          <w:rFonts w:ascii="微软雅黑" w:eastAsia="微软雅黑" w:hAnsi="微软雅黑" w:cs="宋体"/>
          <w:color w:val="292929"/>
          <w:kern w:val="0"/>
          <w:szCs w:val="21"/>
        </w:rPr>
      </w:pPr>
      <w:r w:rsidRPr="00D8393F">
        <w:rPr>
          <w:rFonts w:ascii="微软雅黑" w:eastAsia="微软雅黑" w:hAnsi="微软雅黑" w:cs="宋体" w:hint="eastAsia"/>
          <w:color w:val="292929"/>
          <w:kern w:val="0"/>
          <w:szCs w:val="21"/>
        </w:rPr>
        <w:t>12月2日前，学生通过查询学院网站或教务部网站等公示的接收计划、遴选办法了解相关可转专业信息，登录“智慧北理统一门户”—幸福北理，按照提示填写并提交转专业申请表</w:t>
      </w:r>
      <w:r w:rsidRPr="00C900BA">
        <w:rPr>
          <w:rFonts w:ascii="微软雅黑" w:eastAsia="微软雅黑" w:hAnsi="微软雅黑" w:cs="宋体" w:hint="eastAsia"/>
          <w:color w:val="292929"/>
          <w:kern w:val="0"/>
          <w:szCs w:val="21"/>
        </w:rPr>
        <w:t>，</w:t>
      </w:r>
      <w:r>
        <w:rPr>
          <w:rFonts w:ascii="微软雅黑" w:eastAsia="微软雅黑" w:hAnsi="微软雅黑" w:cs="宋体" w:hint="eastAsia"/>
          <w:color w:val="292929"/>
          <w:kern w:val="0"/>
          <w:szCs w:val="21"/>
        </w:rPr>
        <w:t xml:space="preserve"> 同时</w:t>
      </w:r>
      <w:proofErr w:type="gramStart"/>
      <w:r>
        <w:rPr>
          <w:rFonts w:ascii="微软雅黑" w:eastAsia="微软雅黑" w:hAnsi="微软雅黑" w:cs="宋体" w:hint="eastAsia"/>
          <w:color w:val="292929"/>
          <w:kern w:val="0"/>
          <w:szCs w:val="21"/>
        </w:rPr>
        <w:t>上传</w:t>
      </w:r>
      <w:r w:rsidRPr="00C900BA">
        <w:rPr>
          <w:rFonts w:ascii="微软雅黑" w:eastAsia="微软雅黑" w:hAnsi="微软雅黑" w:cs="宋体" w:hint="eastAsia"/>
          <w:color w:val="292929"/>
          <w:kern w:val="0"/>
          <w:szCs w:val="21"/>
        </w:rPr>
        <w:t>已获得</w:t>
      </w:r>
      <w:proofErr w:type="gramEnd"/>
      <w:r w:rsidRPr="00C900BA">
        <w:rPr>
          <w:rFonts w:ascii="微软雅黑" w:eastAsia="微软雅黑" w:hAnsi="微软雅黑" w:cs="宋体" w:hint="eastAsia"/>
          <w:color w:val="292929"/>
          <w:kern w:val="0"/>
          <w:szCs w:val="21"/>
        </w:rPr>
        <w:t>学分的课程成绩单（需加盖原学院教学专用章或书院</w:t>
      </w:r>
      <w:r>
        <w:rPr>
          <w:rFonts w:ascii="微软雅黑" w:eastAsia="微软雅黑" w:hAnsi="微软雅黑" w:cs="宋体" w:hint="eastAsia"/>
          <w:color w:val="292929"/>
          <w:kern w:val="0"/>
          <w:szCs w:val="21"/>
        </w:rPr>
        <w:t>教学专用</w:t>
      </w:r>
      <w:r w:rsidRPr="00C900BA">
        <w:rPr>
          <w:rFonts w:ascii="微软雅黑" w:eastAsia="微软雅黑" w:hAnsi="微软雅黑" w:cs="宋体" w:hint="eastAsia"/>
          <w:color w:val="292929"/>
          <w:kern w:val="0"/>
          <w:szCs w:val="21"/>
        </w:rPr>
        <w:t>章）</w:t>
      </w:r>
      <w:r w:rsidR="0077577D">
        <w:rPr>
          <w:rFonts w:ascii="微软雅黑" w:eastAsia="微软雅黑" w:hAnsi="微软雅黑" w:cs="宋体" w:hint="eastAsia"/>
          <w:color w:val="292929"/>
          <w:kern w:val="0"/>
          <w:szCs w:val="21"/>
        </w:rPr>
        <w:t>和</w:t>
      </w:r>
      <w:r w:rsidRPr="00C900BA">
        <w:rPr>
          <w:rFonts w:ascii="微软雅黑" w:eastAsia="微软雅黑" w:hAnsi="微软雅黑" w:cs="宋体" w:hint="eastAsia"/>
          <w:color w:val="292929"/>
          <w:kern w:val="0"/>
          <w:szCs w:val="21"/>
        </w:rPr>
        <w:t>所获奖励证明材料</w:t>
      </w:r>
      <w:r>
        <w:rPr>
          <w:rFonts w:ascii="微软雅黑" w:eastAsia="微软雅黑" w:hAnsi="微软雅黑" w:cs="宋体" w:hint="eastAsia"/>
          <w:color w:val="292929"/>
          <w:kern w:val="0"/>
          <w:szCs w:val="21"/>
        </w:rPr>
        <w:t>（具体操作请见附件1）</w:t>
      </w:r>
      <w:r w:rsidR="00C900BA" w:rsidRPr="00C900BA">
        <w:rPr>
          <w:rFonts w:ascii="微软雅黑" w:eastAsia="微软雅黑" w:hAnsi="微软雅黑" w:cs="宋体" w:hint="eastAsia"/>
          <w:color w:val="292929"/>
          <w:kern w:val="0"/>
          <w:szCs w:val="21"/>
        </w:rPr>
        <w:t>。</w:t>
      </w:r>
    </w:p>
    <w:p w:rsidR="006C7D34" w:rsidRPr="0092796D" w:rsidRDefault="0077577D" w:rsidP="002C4B34">
      <w:pPr>
        <w:widowControl/>
        <w:shd w:val="clear" w:color="auto" w:fill="FFFFFF"/>
        <w:ind w:firstLine="420"/>
        <w:jc w:val="left"/>
        <w:rPr>
          <w:rFonts w:ascii="微软雅黑" w:eastAsia="微软雅黑" w:hAnsi="微软雅黑" w:cs="宋体"/>
          <w:color w:val="292929"/>
          <w:kern w:val="0"/>
          <w:szCs w:val="21"/>
        </w:rPr>
      </w:pPr>
      <w:r>
        <w:rPr>
          <w:rFonts w:ascii="微软雅黑" w:eastAsia="微软雅黑" w:hAnsi="微软雅黑" w:cs="宋体"/>
          <w:color w:val="292929"/>
          <w:kern w:val="0"/>
          <w:szCs w:val="21"/>
        </w:rPr>
        <w:t>2</w:t>
      </w:r>
      <w:r w:rsidR="0029254F">
        <w:rPr>
          <w:rFonts w:ascii="微软雅黑" w:eastAsia="微软雅黑" w:hAnsi="微软雅黑" w:cs="宋体" w:hint="eastAsia"/>
          <w:color w:val="292929"/>
          <w:kern w:val="0"/>
          <w:szCs w:val="21"/>
        </w:rPr>
        <w:t xml:space="preserve">. </w:t>
      </w:r>
      <w:r w:rsidR="00C900BA" w:rsidRPr="0092796D">
        <w:rPr>
          <w:rFonts w:ascii="微软雅黑" w:eastAsia="微软雅黑" w:hAnsi="微软雅黑" w:cs="宋体" w:hint="eastAsia"/>
          <w:color w:val="292929"/>
          <w:kern w:val="0"/>
          <w:szCs w:val="21"/>
        </w:rPr>
        <w:t>20</w:t>
      </w:r>
      <w:r w:rsidR="00131A02">
        <w:rPr>
          <w:rFonts w:ascii="微软雅黑" w:eastAsia="微软雅黑" w:hAnsi="微软雅黑" w:cs="宋体" w:hint="eastAsia"/>
          <w:color w:val="292929"/>
          <w:kern w:val="0"/>
          <w:szCs w:val="21"/>
        </w:rPr>
        <w:t>2</w:t>
      </w:r>
      <w:r w:rsidR="00503E48">
        <w:rPr>
          <w:rFonts w:ascii="微软雅黑" w:eastAsia="微软雅黑" w:hAnsi="微软雅黑" w:cs="宋体"/>
          <w:color w:val="292929"/>
          <w:kern w:val="0"/>
          <w:szCs w:val="21"/>
        </w:rPr>
        <w:t>2</w:t>
      </w:r>
      <w:r w:rsidR="00C900BA" w:rsidRPr="0092796D">
        <w:rPr>
          <w:rFonts w:ascii="微软雅黑" w:eastAsia="微软雅黑" w:hAnsi="微软雅黑" w:cs="宋体" w:hint="eastAsia"/>
          <w:color w:val="292929"/>
          <w:kern w:val="0"/>
          <w:szCs w:val="21"/>
        </w:rPr>
        <w:t>年12月</w:t>
      </w:r>
      <w:r w:rsidR="00503E48">
        <w:rPr>
          <w:rFonts w:ascii="微软雅黑" w:eastAsia="微软雅黑" w:hAnsi="微软雅黑" w:cs="宋体"/>
          <w:color w:val="292929"/>
          <w:kern w:val="0"/>
          <w:szCs w:val="21"/>
        </w:rPr>
        <w:t>3</w:t>
      </w:r>
      <w:r w:rsidR="00C900BA" w:rsidRPr="0092796D">
        <w:rPr>
          <w:rFonts w:ascii="微软雅黑" w:eastAsia="微软雅黑" w:hAnsi="微软雅黑" w:cs="宋体" w:hint="eastAsia"/>
          <w:color w:val="292929"/>
          <w:kern w:val="0"/>
          <w:szCs w:val="21"/>
        </w:rPr>
        <w:t>日-</w:t>
      </w:r>
      <w:r w:rsidR="00131A02">
        <w:rPr>
          <w:rFonts w:ascii="微软雅黑" w:eastAsia="微软雅黑" w:hAnsi="微软雅黑" w:cs="宋体" w:hint="eastAsia"/>
          <w:color w:val="292929"/>
          <w:kern w:val="0"/>
          <w:szCs w:val="21"/>
        </w:rPr>
        <w:t>12</w:t>
      </w:r>
      <w:r w:rsidR="00C900BA" w:rsidRPr="0092796D">
        <w:rPr>
          <w:rFonts w:ascii="微软雅黑" w:eastAsia="微软雅黑" w:hAnsi="微软雅黑" w:cs="宋体" w:hint="eastAsia"/>
          <w:color w:val="292929"/>
          <w:kern w:val="0"/>
          <w:szCs w:val="21"/>
        </w:rPr>
        <w:t>月</w:t>
      </w:r>
      <w:r w:rsidR="00503E48">
        <w:rPr>
          <w:rFonts w:ascii="微软雅黑" w:eastAsia="微软雅黑" w:hAnsi="微软雅黑" w:cs="宋体"/>
          <w:color w:val="292929"/>
          <w:kern w:val="0"/>
          <w:szCs w:val="21"/>
        </w:rPr>
        <w:t>12</w:t>
      </w:r>
      <w:r w:rsidR="00C900BA" w:rsidRPr="0092796D">
        <w:rPr>
          <w:rFonts w:ascii="微软雅黑" w:eastAsia="微软雅黑" w:hAnsi="微软雅黑" w:cs="宋体" w:hint="eastAsia"/>
          <w:color w:val="292929"/>
          <w:kern w:val="0"/>
          <w:szCs w:val="21"/>
        </w:rPr>
        <w:t>日，求是书院对学生提交的材料进行初步审核，对初选结果进行公示并上报教务部。</w:t>
      </w:r>
      <w:r w:rsidR="00C900BA" w:rsidRPr="0092796D">
        <w:rPr>
          <w:rFonts w:ascii="微软雅黑" w:eastAsia="微软雅黑" w:hAnsi="微软雅黑" w:cs="宋体" w:hint="eastAsia"/>
          <w:color w:val="292929"/>
          <w:kern w:val="0"/>
          <w:szCs w:val="21"/>
        </w:rPr>
        <w:br/>
      </w:r>
      <w:r w:rsidR="00C900BA" w:rsidRPr="0092796D">
        <w:rPr>
          <w:rFonts w:ascii="微软雅黑" w:eastAsia="微软雅黑" w:hAnsi="微软雅黑" w:cs="宋体" w:hint="eastAsia"/>
          <w:color w:val="292929"/>
          <w:kern w:val="0"/>
          <w:szCs w:val="21"/>
        </w:rPr>
        <w:lastRenderedPageBreak/>
        <w:t xml:space="preserve">　　</w:t>
      </w:r>
      <w:r>
        <w:rPr>
          <w:rFonts w:ascii="微软雅黑" w:eastAsia="微软雅黑" w:hAnsi="微软雅黑" w:cs="宋体"/>
          <w:color w:val="292929"/>
          <w:kern w:val="0"/>
          <w:szCs w:val="21"/>
        </w:rPr>
        <w:t>3</w:t>
      </w:r>
      <w:r w:rsidR="00C900BA" w:rsidRPr="0092796D">
        <w:rPr>
          <w:rFonts w:ascii="微软雅黑" w:eastAsia="微软雅黑" w:hAnsi="微软雅黑" w:cs="宋体" w:hint="eastAsia"/>
          <w:color w:val="292929"/>
          <w:kern w:val="0"/>
          <w:szCs w:val="21"/>
        </w:rPr>
        <w:t>．初定20</w:t>
      </w:r>
      <w:r w:rsidR="00732BD4" w:rsidRPr="0092796D">
        <w:rPr>
          <w:rFonts w:ascii="微软雅黑" w:eastAsia="微软雅黑" w:hAnsi="微软雅黑" w:cs="宋体" w:hint="eastAsia"/>
          <w:color w:val="292929"/>
          <w:kern w:val="0"/>
          <w:szCs w:val="21"/>
        </w:rPr>
        <w:t>2</w:t>
      </w:r>
      <w:r w:rsidR="00D8393F">
        <w:rPr>
          <w:rFonts w:ascii="微软雅黑" w:eastAsia="微软雅黑" w:hAnsi="微软雅黑" w:cs="宋体"/>
          <w:color w:val="292929"/>
          <w:kern w:val="0"/>
          <w:szCs w:val="21"/>
        </w:rPr>
        <w:t>2</w:t>
      </w:r>
      <w:r w:rsidR="00C900BA" w:rsidRPr="0092796D">
        <w:rPr>
          <w:rFonts w:ascii="微软雅黑" w:eastAsia="微软雅黑" w:hAnsi="微软雅黑" w:cs="宋体" w:hint="eastAsia"/>
          <w:color w:val="292929"/>
          <w:kern w:val="0"/>
          <w:szCs w:val="21"/>
        </w:rPr>
        <w:t>年</w:t>
      </w:r>
      <w:r w:rsidR="00131A02">
        <w:rPr>
          <w:rFonts w:ascii="微软雅黑" w:eastAsia="微软雅黑" w:hAnsi="微软雅黑" w:cs="宋体" w:hint="eastAsia"/>
          <w:color w:val="292929"/>
          <w:kern w:val="0"/>
          <w:szCs w:val="21"/>
        </w:rPr>
        <w:t>12</w:t>
      </w:r>
      <w:r w:rsidR="0092796D" w:rsidRPr="0092796D">
        <w:rPr>
          <w:rFonts w:ascii="微软雅黑" w:eastAsia="微软雅黑" w:hAnsi="微软雅黑" w:cs="宋体" w:hint="eastAsia"/>
          <w:color w:val="292929"/>
          <w:kern w:val="0"/>
          <w:szCs w:val="21"/>
        </w:rPr>
        <w:t>月</w:t>
      </w:r>
      <w:r>
        <w:rPr>
          <w:rFonts w:ascii="微软雅黑" w:eastAsia="微软雅黑" w:hAnsi="微软雅黑" w:cs="宋体"/>
          <w:color w:val="292929"/>
          <w:kern w:val="0"/>
          <w:szCs w:val="21"/>
        </w:rPr>
        <w:t>9</w:t>
      </w:r>
      <w:r w:rsidR="00131A02">
        <w:rPr>
          <w:rFonts w:ascii="微软雅黑" w:eastAsia="微软雅黑" w:hAnsi="微软雅黑" w:cs="宋体" w:hint="eastAsia"/>
          <w:color w:val="292929"/>
          <w:kern w:val="0"/>
          <w:szCs w:val="21"/>
        </w:rPr>
        <w:t>日</w:t>
      </w:r>
      <w:r w:rsidR="00C900BA" w:rsidRPr="0092796D">
        <w:rPr>
          <w:rFonts w:ascii="微软雅黑" w:eastAsia="微软雅黑" w:hAnsi="微软雅黑" w:cs="宋体" w:hint="eastAsia"/>
          <w:color w:val="292929"/>
          <w:kern w:val="0"/>
          <w:szCs w:val="21"/>
        </w:rPr>
        <w:t>左右，对全部申请转入求是书院的学生进行面试。具体面试时间地点另行通知。</w:t>
      </w:r>
      <w:r w:rsidR="00C900BA" w:rsidRPr="0092796D">
        <w:rPr>
          <w:rFonts w:ascii="微软雅黑" w:eastAsia="微软雅黑" w:hAnsi="微软雅黑" w:cs="宋体" w:hint="eastAsia"/>
          <w:color w:val="292929"/>
          <w:kern w:val="0"/>
          <w:szCs w:val="21"/>
        </w:rPr>
        <w:br/>
      </w:r>
      <w:r w:rsidR="008201C6" w:rsidRPr="0092796D">
        <w:rPr>
          <w:rFonts w:ascii="微软雅黑" w:eastAsia="微软雅黑" w:hAnsi="微软雅黑" w:cs="宋体" w:hint="eastAsia"/>
          <w:color w:val="292929"/>
          <w:kern w:val="0"/>
          <w:szCs w:val="21"/>
        </w:rPr>
        <w:t xml:space="preserve">    </w:t>
      </w:r>
      <w:r>
        <w:rPr>
          <w:rFonts w:ascii="微软雅黑" w:eastAsia="微软雅黑" w:hAnsi="微软雅黑" w:cs="宋体"/>
          <w:color w:val="292929"/>
          <w:kern w:val="0"/>
          <w:szCs w:val="21"/>
        </w:rPr>
        <w:t>4</w:t>
      </w:r>
      <w:r w:rsidR="008201C6" w:rsidRPr="0092796D">
        <w:rPr>
          <w:rFonts w:ascii="微软雅黑" w:eastAsia="微软雅黑" w:hAnsi="微软雅黑" w:cs="宋体" w:hint="eastAsia"/>
          <w:color w:val="292929"/>
          <w:kern w:val="0"/>
          <w:szCs w:val="21"/>
        </w:rPr>
        <w:t>. 20</w:t>
      </w:r>
      <w:r w:rsidR="00732BD4" w:rsidRPr="0092796D">
        <w:rPr>
          <w:rFonts w:ascii="微软雅黑" w:eastAsia="微软雅黑" w:hAnsi="微软雅黑" w:cs="宋体" w:hint="eastAsia"/>
          <w:color w:val="292929"/>
          <w:kern w:val="0"/>
          <w:szCs w:val="21"/>
        </w:rPr>
        <w:t>2</w:t>
      </w:r>
      <w:r w:rsidR="00503E48">
        <w:rPr>
          <w:rFonts w:ascii="微软雅黑" w:eastAsia="微软雅黑" w:hAnsi="微软雅黑" w:cs="宋体"/>
          <w:color w:val="292929"/>
          <w:kern w:val="0"/>
          <w:szCs w:val="21"/>
        </w:rPr>
        <w:t>3</w:t>
      </w:r>
      <w:r w:rsidR="008201C6" w:rsidRPr="0092796D">
        <w:rPr>
          <w:rFonts w:ascii="微软雅黑" w:eastAsia="微软雅黑" w:hAnsi="微软雅黑" w:cs="宋体" w:hint="eastAsia"/>
          <w:color w:val="292929"/>
          <w:kern w:val="0"/>
          <w:szCs w:val="21"/>
        </w:rPr>
        <w:t>年2月</w:t>
      </w:r>
      <w:r w:rsidR="00CE7D24">
        <w:rPr>
          <w:rFonts w:ascii="微软雅黑" w:eastAsia="微软雅黑" w:hAnsi="微软雅黑" w:cs="宋体" w:hint="eastAsia"/>
          <w:color w:val="292929"/>
          <w:kern w:val="0"/>
          <w:szCs w:val="21"/>
        </w:rPr>
        <w:t>20</w:t>
      </w:r>
      <w:r w:rsidR="008201C6" w:rsidRPr="0092796D">
        <w:rPr>
          <w:rFonts w:ascii="微软雅黑" w:eastAsia="微软雅黑" w:hAnsi="微软雅黑" w:cs="宋体" w:hint="eastAsia"/>
          <w:color w:val="292929"/>
          <w:kern w:val="0"/>
          <w:szCs w:val="21"/>
        </w:rPr>
        <w:t>日前，对初选通过的学生进行二次成绩审核。</w:t>
      </w:r>
    </w:p>
    <w:p w:rsidR="00C900BA" w:rsidRPr="00C900BA" w:rsidRDefault="0077577D" w:rsidP="006C7D34">
      <w:pPr>
        <w:widowControl/>
        <w:shd w:val="clear" w:color="auto" w:fill="FFFFFF"/>
        <w:ind w:firstLine="420"/>
        <w:jc w:val="left"/>
        <w:rPr>
          <w:rFonts w:ascii="微软雅黑" w:eastAsia="微软雅黑" w:hAnsi="微软雅黑" w:cs="宋体"/>
          <w:color w:val="292929"/>
          <w:kern w:val="0"/>
          <w:szCs w:val="21"/>
        </w:rPr>
      </w:pPr>
      <w:r>
        <w:rPr>
          <w:rFonts w:ascii="微软雅黑" w:eastAsia="微软雅黑" w:hAnsi="微软雅黑" w:cs="宋体"/>
          <w:color w:val="292929"/>
          <w:kern w:val="0"/>
          <w:szCs w:val="21"/>
        </w:rPr>
        <w:t>5</w:t>
      </w:r>
      <w:r w:rsidR="006C7D34" w:rsidRPr="0092796D">
        <w:rPr>
          <w:rFonts w:ascii="微软雅黑" w:eastAsia="微软雅黑" w:hAnsi="微软雅黑" w:cs="宋体" w:hint="eastAsia"/>
          <w:color w:val="292929"/>
          <w:kern w:val="0"/>
          <w:szCs w:val="21"/>
        </w:rPr>
        <w:t>. 20</w:t>
      </w:r>
      <w:r w:rsidR="00732BD4" w:rsidRPr="0092796D">
        <w:rPr>
          <w:rFonts w:ascii="微软雅黑" w:eastAsia="微软雅黑" w:hAnsi="微软雅黑" w:cs="宋体" w:hint="eastAsia"/>
          <w:color w:val="292929"/>
          <w:kern w:val="0"/>
          <w:szCs w:val="21"/>
        </w:rPr>
        <w:t>2</w:t>
      </w:r>
      <w:r w:rsidR="00503E48">
        <w:rPr>
          <w:rFonts w:ascii="微软雅黑" w:eastAsia="微软雅黑" w:hAnsi="微软雅黑" w:cs="宋体"/>
          <w:color w:val="292929"/>
          <w:kern w:val="0"/>
          <w:szCs w:val="21"/>
        </w:rPr>
        <w:t>3</w:t>
      </w:r>
      <w:r w:rsidR="006C7D34" w:rsidRPr="0092796D">
        <w:rPr>
          <w:rFonts w:ascii="微软雅黑" w:eastAsia="微软雅黑" w:hAnsi="微软雅黑" w:cs="宋体" w:hint="eastAsia"/>
          <w:color w:val="292929"/>
          <w:kern w:val="0"/>
          <w:szCs w:val="21"/>
        </w:rPr>
        <w:t>年2月2</w:t>
      </w:r>
      <w:r w:rsidR="00503E48">
        <w:rPr>
          <w:rFonts w:ascii="微软雅黑" w:eastAsia="微软雅黑" w:hAnsi="微软雅黑" w:cs="宋体"/>
          <w:color w:val="292929"/>
          <w:kern w:val="0"/>
          <w:szCs w:val="21"/>
        </w:rPr>
        <w:t>0</w:t>
      </w:r>
      <w:r w:rsidR="006C7D34" w:rsidRPr="0092796D">
        <w:rPr>
          <w:rFonts w:ascii="微软雅黑" w:eastAsia="微软雅黑" w:hAnsi="微软雅黑" w:cs="宋体" w:hint="eastAsia"/>
          <w:color w:val="292929"/>
          <w:kern w:val="0"/>
          <w:szCs w:val="21"/>
        </w:rPr>
        <w:t>日</w:t>
      </w:r>
      <w:r w:rsidR="002C4B34">
        <w:rPr>
          <w:rFonts w:ascii="微软雅黑" w:eastAsia="微软雅黑" w:hAnsi="微软雅黑" w:cs="宋体" w:hint="eastAsia"/>
          <w:color w:val="292929"/>
          <w:kern w:val="0"/>
          <w:szCs w:val="21"/>
        </w:rPr>
        <w:t>，</w:t>
      </w:r>
      <w:r w:rsidR="00C900BA" w:rsidRPr="0092796D">
        <w:rPr>
          <w:rFonts w:ascii="微软雅黑" w:eastAsia="微软雅黑" w:hAnsi="微软雅黑" w:cs="宋体" w:hint="eastAsia"/>
          <w:color w:val="292929"/>
          <w:kern w:val="0"/>
          <w:szCs w:val="21"/>
        </w:rPr>
        <w:t>将</w:t>
      </w:r>
      <w:r w:rsidR="008201C6" w:rsidRPr="0092796D">
        <w:rPr>
          <w:rFonts w:ascii="微软雅黑" w:eastAsia="微软雅黑" w:hAnsi="微软雅黑" w:cs="宋体" w:hint="eastAsia"/>
          <w:color w:val="292929"/>
          <w:kern w:val="0"/>
          <w:szCs w:val="21"/>
        </w:rPr>
        <w:t>二次审核通过</w:t>
      </w:r>
      <w:r w:rsidR="00C900BA" w:rsidRPr="0092796D">
        <w:rPr>
          <w:rFonts w:ascii="微软雅黑" w:eastAsia="微软雅黑" w:hAnsi="微软雅黑" w:cs="宋体" w:hint="eastAsia"/>
          <w:color w:val="292929"/>
          <w:kern w:val="0"/>
          <w:szCs w:val="21"/>
        </w:rPr>
        <w:t>名单上报教务部，并同时在求</w:t>
      </w:r>
      <w:r w:rsidR="00D3279F" w:rsidRPr="0092796D">
        <w:rPr>
          <w:rFonts w:ascii="微软雅黑" w:eastAsia="微软雅黑" w:hAnsi="微软雅黑" w:cs="宋体" w:hint="eastAsia"/>
          <w:color w:val="292929"/>
          <w:kern w:val="0"/>
          <w:szCs w:val="21"/>
        </w:rPr>
        <w:t>是书院网站上公示正式接收</w:t>
      </w:r>
      <w:r w:rsidR="008201C6" w:rsidRPr="0092796D">
        <w:rPr>
          <w:rFonts w:ascii="微软雅黑" w:eastAsia="微软雅黑" w:hAnsi="微软雅黑" w:cs="宋体" w:hint="eastAsia"/>
          <w:color w:val="292929"/>
          <w:kern w:val="0"/>
          <w:szCs w:val="21"/>
        </w:rPr>
        <w:t>转专业学生</w:t>
      </w:r>
      <w:r w:rsidR="00D3279F" w:rsidRPr="0092796D">
        <w:rPr>
          <w:rFonts w:ascii="微软雅黑" w:eastAsia="微软雅黑" w:hAnsi="微软雅黑" w:cs="宋体" w:hint="eastAsia"/>
          <w:color w:val="292929"/>
          <w:kern w:val="0"/>
          <w:szCs w:val="21"/>
        </w:rPr>
        <w:t>名单</w:t>
      </w:r>
      <w:r w:rsidR="00C900BA" w:rsidRPr="0092796D">
        <w:rPr>
          <w:rFonts w:ascii="微软雅黑" w:eastAsia="微软雅黑" w:hAnsi="微软雅黑" w:cs="宋体" w:hint="eastAsia"/>
          <w:color w:val="292929"/>
          <w:kern w:val="0"/>
          <w:szCs w:val="21"/>
        </w:rPr>
        <w:t>。</w:t>
      </w:r>
      <w:r w:rsidR="00C900BA" w:rsidRPr="0092796D">
        <w:rPr>
          <w:rFonts w:ascii="微软雅黑" w:eastAsia="微软雅黑" w:hAnsi="微软雅黑" w:cs="宋体" w:hint="eastAsia"/>
          <w:color w:val="292929"/>
          <w:kern w:val="0"/>
          <w:szCs w:val="21"/>
        </w:rPr>
        <w:br/>
        <w:t xml:space="preserve">　　</w:t>
      </w:r>
      <w:r>
        <w:rPr>
          <w:rFonts w:ascii="微软雅黑" w:eastAsia="微软雅黑" w:hAnsi="微软雅黑" w:cs="宋体"/>
          <w:color w:val="292929"/>
          <w:kern w:val="0"/>
          <w:szCs w:val="21"/>
        </w:rPr>
        <w:t>6</w:t>
      </w:r>
      <w:r w:rsidR="0029254F">
        <w:rPr>
          <w:rFonts w:ascii="微软雅黑" w:eastAsia="微软雅黑" w:hAnsi="微软雅黑" w:cs="宋体" w:hint="eastAsia"/>
          <w:color w:val="292929"/>
          <w:kern w:val="0"/>
          <w:szCs w:val="21"/>
        </w:rPr>
        <w:t xml:space="preserve">. </w:t>
      </w:r>
      <w:r w:rsidR="00C900BA" w:rsidRPr="0092796D">
        <w:rPr>
          <w:rFonts w:ascii="微软雅黑" w:eastAsia="微软雅黑" w:hAnsi="微软雅黑" w:cs="宋体" w:hint="eastAsia"/>
          <w:color w:val="292929"/>
          <w:kern w:val="0"/>
          <w:szCs w:val="21"/>
        </w:rPr>
        <w:t>20</w:t>
      </w:r>
      <w:r w:rsidR="00732BD4" w:rsidRPr="0092796D">
        <w:rPr>
          <w:rFonts w:ascii="微软雅黑" w:eastAsia="微软雅黑" w:hAnsi="微软雅黑" w:cs="宋体" w:hint="eastAsia"/>
          <w:color w:val="292929"/>
          <w:kern w:val="0"/>
          <w:szCs w:val="21"/>
        </w:rPr>
        <w:t>2</w:t>
      </w:r>
      <w:r w:rsidR="00503E48">
        <w:rPr>
          <w:rFonts w:ascii="微软雅黑" w:eastAsia="微软雅黑" w:hAnsi="微软雅黑" w:cs="宋体"/>
          <w:color w:val="292929"/>
          <w:kern w:val="0"/>
          <w:szCs w:val="21"/>
        </w:rPr>
        <w:t>3</w:t>
      </w:r>
      <w:r w:rsidR="00C900BA" w:rsidRPr="0092796D">
        <w:rPr>
          <w:rFonts w:ascii="微软雅黑" w:eastAsia="微软雅黑" w:hAnsi="微软雅黑" w:cs="宋体" w:hint="eastAsia"/>
          <w:color w:val="292929"/>
          <w:kern w:val="0"/>
          <w:szCs w:val="21"/>
        </w:rPr>
        <w:t>年2月</w:t>
      </w:r>
      <w:r w:rsidR="00CE7D24">
        <w:rPr>
          <w:rFonts w:ascii="微软雅黑" w:eastAsia="微软雅黑" w:hAnsi="微软雅黑" w:cs="宋体" w:hint="eastAsia"/>
          <w:color w:val="292929"/>
          <w:kern w:val="0"/>
          <w:szCs w:val="21"/>
        </w:rPr>
        <w:t>21</w:t>
      </w:r>
      <w:r w:rsidR="00C900BA" w:rsidRPr="0092796D">
        <w:rPr>
          <w:rFonts w:ascii="微软雅黑" w:eastAsia="微软雅黑" w:hAnsi="微软雅黑" w:cs="宋体" w:hint="eastAsia"/>
          <w:color w:val="292929"/>
          <w:kern w:val="0"/>
          <w:szCs w:val="21"/>
        </w:rPr>
        <w:t>日—</w:t>
      </w:r>
      <w:r w:rsidR="00CE7D24">
        <w:rPr>
          <w:rFonts w:ascii="微软雅黑" w:eastAsia="微软雅黑" w:hAnsi="微软雅黑" w:cs="宋体" w:hint="eastAsia"/>
          <w:color w:val="292929"/>
          <w:kern w:val="0"/>
          <w:szCs w:val="21"/>
        </w:rPr>
        <w:t>2</w:t>
      </w:r>
      <w:r w:rsidR="00C900BA" w:rsidRPr="0092796D">
        <w:rPr>
          <w:rFonts w:ascii="微软雅黑" w:eastAsia="微软雅黑" w:hAnsi="微软雅黑" w:cs="宋体" w:hint="eastAsia"/>
          <w:color w:val="292929"/>
          <w:kern w:val="0"/>
          <w:szCs w:val="21"/>
        </w:rPr>
        <w:t>月</w:t>
      </w:r>
      <w:r w:rsidR="00CE7D24">
        <w:rPr>
          <w:rFonts w:ascii="微软雅黑" w:eastAsia="微软雅黑" w:hAnsi="微软雅黑" w:cs="宋体" w:hint="eastAsia"/>
          <w:color w:val="292929"/>
          <w:kern w:val="0"/>
          <w:szCs w:val="21"/>
        </w:rPr>
        <w:t>23</w:t>
      </w:r>
      <w:r w:rsidR="00C900BA" w:rsidRPr="0092796D">
        <w:rPr>
          <w:rFonts w:ascii="微软雅黑" w:eastAsia="微软雅黑" w:hAnsi="微软雅黑" w:cs="宋体" w:hint="eastAsia"/>
          <w:color w:val="292929"/>
          <w:kern w:val="0"/>
          <w:szCs w:val="21"/>
        </w:rPr>
        <w:t>日</w:t>
      </w:r>
      <w:r w:rsidR="002C4B34">
        <w:rPr>
          <w:rFonts w:ascii="微软雅黑" w:eastAsia="微软雅黑" w:hAnsi="微软雅黑" w:cs="宋体" w:hint="eastAsia"/>
          <w:color w:val="292929"/>
          <w:kern w:val="0"/>
          <w:szCs w:val="21"/>
        </w:rPr>
        <w:t>，</w:t>
      </w:r>
      <w:r w:rsidR="00C900BA" w:rsidRPr="0092796D">
        <w:rPr>
          <w:rFonts w:ascii="微软雅黑" w:eastAsia="微软雅黑" w:hAnsi="微软雅黑" w:cs="宋体" w:hint="eastAsia"/>
          <w:color w:val="292929"/>
          <w:kern w:val="0"/>
          <w:szCs w:val="21"/>
        </w:rPr>
        <w:t>被批准转专业学生到求是书院注册报到，并与教学干事沟通，做好自己课表的课程调整工作。</w:t>
      </w:r>
    </w:p>
    <w:p w:rsidR="006C7D34" w:rsidRDefault="006C7D34" w:rsidP="00C900BA">
      <w:pPr>
        <w:widowControl/>
        <w:shd w:val="clear" w:color="auto" w:fill="FFFFFF"/>
        <w:jc w:val="left"/>
        <w:rPr>
          <w:rFonts w:ascii="微软雅黑" w:eastAsia="微软雅黑" w:hAnsi="微软雅黑" w:cs="宋体"/>
          <w:color w:val="292929"/>
          <w:kern w:val="0"/>
          <w:szCs w:val="21"/>
        </w:rPr>
      </w:pPr>
    </w:p>
    <w:p w:rsidR="006C7D34" w:rsidRDefault="00A24945" w:rsidP="00C900BA">
      <w:pPr>
        <w:widowControl/>
        <w:shd w:val="clear" w:color="auto" w:fill="FFFFFF"/>
        <w:jc w:val="left"/>
        <w:rPr>
          <w:rFonts w:ascii="微软雅黑" w:eastAsia="微软雅黑" w:hAnsi="微软雅黑" w:cs="宋体"/>
          <w:color w:val="292929"/>
          <w:kern w:val="0"/>
          <w:szCs w:val="21"/>
        </w:rPr>
      </w:pPr>
      <w:r>
        <w:rPr>
          <w:rFonts w:ascii="微软雅黑" w:eastAsia="微软雅黑" w:hAnsi="微软雅黑" w:cs="宋体" w:hint="eastAsia"/>
          <w:color w:val="292929"/>
          <w:kern w:val="0"/>
          <w:szCs w:val="21"/>
        </w:rPr>
        <w:t>附件1：转专业操作手册-学生端</w:t>
      </w:r>
    </w:p>
    <w:p w:rsidR="00D3279F" w:rsidRDefault="00C900BA" w:rsidP="00C900BA">
      <w:pPr>
        <w:widowControl/>
        <w:shd w:val="clear" w:color="auto" w:fill="FFFFFF"/>
        <w:jc w:val="left"/>
        <w:rPr>
          <w:rFonts w:ascii="微软雅黑" w:eastAsia="微软雅黑" w:hAnsi="微软雅黑" w:cs="宋体"/>
          <w:color w:val="292929"/>
          <w:kern w:val="0"/>
          <w:szCs w:val="21"/>
        </w:rPr>
      </w:pPr>
      <w:r w:rsidRPr="00C900BA">
        <w:rPr>
          <w:rFonts w:ascii="微软雅黑" w:eastAsia="微软雅黑" w:hAnsi="微软雅黑" w:cs="宋体" w:hint="eastAsia"/>
          <w:color w:val="292929"/>
          <w:kern w:val="0"/>
          <w:szCs w:val="21"/>
        </w:rPr>
        <w:t>附录1：求是书院本科生转专业工作小组：</w:t>
      </w:r>
      <w:r w:rsidRPr="00C900BA">
        <w:rPr>
          <w:rFonts w:ascii="微软雅黑" w:eastAsia="微软雅黑" w:hAnsi="微软雅黑" w:cs="宋体" w:hint="eastAsia"/>
          <w:color w:val="292929"/>
          <w:kern w:val="0"/>
          <w:szCs w:val="21"/>
        </w:rPr>
        <w:br/>
        <w:t xml:space="preserve">　　组长：</w:t>
      </w:r>
      <w:r w:rsidR="00D63117">
        <w:rPr>
          <w:rFonts w:ascii="微软雅黑" w:eastAsia="微软雅黑" w:hAnsi="微软雅黑" w:cs="宋体" w:hint="eastAsia"/>
          <w:color w:val="292929"/>
          <w:kern w:val="0"/>
          <w:szCs w:val="21"/>
        </w:rPr>
        <w:t>苏文勇</w:t>
      </w:r>
      <w:r w:rsidRPr="00C900BA">
        <w:rPr>
          <w:rFonts w:ascii="微软雅黑" w:eastAsia="微软雅黑" w:hAnsi="微软雅黑" w:cs="宋体" w:hint="eastAsia"/>
          <w:color w:val="292929"/>
          <w:kern w:val="0"/>
          <w:szCs w:val="21"/>
        </w:rPr>
        <w:t>（求是书院轮值教学副院长）</w:t>
      </w:r>
      <w:r w:rsidRPr="00C900BA">
        <w:rPr>
          <w:rFonts w:ascii="微软雅黑" w:eastAsia="微软雅黑" w:hAnsi="微软雅黑" w:cs="宋体" w:hint="eastAsia"/>
          <w:color w:val="292929"/>
          <w:kern w:val="0"/>
          <w:szCs w:val="21"/>
        </w:rPr>
        <w:br/>
        <w:t xml:space="preserve">　　副组长：</w:t>
      </w:r>
      <w:r w:rsidR="00CE7D24">
        <w:rPr>
          <w:rFonts w:ascii="微软雅黑" w:eastAsia="微软雅黑" w:hAnsi="微软雅黑" w:cs="宋体" w:hint="eastAsia"/>
          <w:color w:val="292929"/>
          <w:kern w:val="0"/>
          <w:szCs w:val="21"/>
        </w:rPr>
        <w:t>邓岩</w:t>
      </w:r>
      <w:r w:rsidRPr="00C900BA">
        <w:rPr>
          <w:rFonts w:ascii="微软雅黑" w:eastAsia="微软雅黑" w:hAnsi="微软雅黑" w:cs="宋体" w:hint="eastAsia"/>
          <w:color w:val="292929"/>
          <w:kern w:val="0"/>
          <w:szCs w:val="21"/>
        </w:rPr>
        <w:t>（求是书院</w:t>
      </w:r>
      <w:r w:rsidR="00B558FF">
        <w:rPr>
          <w:rFonts w:ascii="微软雅黑" w:eastAsia="微软雅黑" w:hAnsi="微软雅黑" w:cs="宋体" w:hint="eastAsia"/>
          <w:color w:val="292929"/>
          <w:kern w:val="0"/>
          <w:szCs w:val="21"/>
        </w:rPr>
        <w:t>专职</w:t>
      </w:r>
      <w:r w:rsidRPr="00C900BA">
        <w:rPr>
          <w:rFonts w:ascii="微软雅黑" w:eastAsia="微软雅黑" w:hAnsi="微软雅黑" w:cs="宋体" w:hint="eastAsia"/>
          <w:color w:val="292929"/>
          <w:kern w:val="0"/>
          <w:szCs w:val="21"/>
        </w:rPr>
        <w:t>副院长）</w:t>
      </w:r>
      <w:r w:rsidRPr="00C900BA">
        <w:rPr>
          <w:rFonts w:ascii="微软雅黑" w:eastAsia="微软雅黑" w:hAnsi="微软雅黑" w:cs="宋体" w:hint="eastAsia"/>
          <w:color w:val="292929"/>
          <w:kern w:val="0"/>
          <w:szCs w:val="21"/>
        </w:rPr>
        <w:br/>
        <w:t xml:space="preserve">　　成员：李晖（求是书院责任教授），</w:t>
      </w:r>
      <w:r w:rsidR="00D3279F">
        <w:rPr>
          <w:rFonts w:ascii="微软雅黑" w:eastAsia="微软雅黑" w:hAnsi="微软雅黑" w:cs="宋体" w:hint="eastAsia"/>
          <w:color w:val="292929"/>
          <w:kern w:val="0"/>
          <w:szCs w:val="21"/>
        </w:rPr>
        <w:t>陈棋（材料学院教学副院长）</w:t>
      </w:r>
      <w:r w:rsidR="00D3279F" w:rsidRPr="00C900BA">
        <w:rPr>
          <w:rFonts w:ascii="微软雅黑" w:eastAsia="微软雅黑" w:hAnsi="微软雅黑" w:cs="宋体" w:hint="eastAsia"/>
          <w:color w:val="292929"/>
          <w:kern w:val="0"/>
          <w:szCs w:val="21"/>
        </w:rPr>
        <w:t>，</w:t>
      </w:r>
      <w:r w:rsidR="00CE7D24">
        <w:rPr>
          <w:rFonts w:ascii="微软雅黑" w:eastAsia="微软雅黑" w:hAnsi="微软雅黑" w:cs="宋体" w:hint="eastAsia"/>
          <w:color w:val="292929"/>
          <w:kern w:val="0"/>
          <w:szCs w:val="21"/>
        </w:rPr>
        <w:t>支俊格（化学与化工学院教学副院长），徐厚宝</w:t>
      </w:r>
      <w:r w:rsidR="00D3279F" w:rsidRPr="00C900BA">
        <w:rPr>
          <w:rFonts w:ascii="微软雅黑" w:eastAsia="微软雅黑" w:hAnsi="微软雅黑" w:cs="宋体" w:hint="eastAsia"/>
          <w:color w:val="292929"/>
          <w:kern w:val="0"/>
          <w:szCs w:val="21"/>
        </w:rPr>
        <w:t>（</w:t>
      </w:r>
      <w:r w:rsidR="00D3279F">
        <w:rPr>
          <w:rFonts w:ascii="微软雅黑" w:eastAsia="微软雅黑" w:hAnsi="微软雅黑" w:cs="宋体" w:hint="eastAsia"/>
          <w:color w:val="292929"/>
          <w:kern w:val="0"/>
          <w:szCs w:val="21"/>
        </w:rPr>
        <w:t>数学与统计</w:t>
      </w:r>
      <w:r w:rsidR="00D3279F" w:rsidRPr="00C900BA">
        <w:rPr>
          <w:rFonts w:ascii="微软雅黑" w:eastAsia="微软雅黑" w:hAnsi="微软雅黑" w:cs="宋体" w:hint="eastAsia"/>
          <w:color w:val="292929"/>
          <w:kern w:val="0"/>
          <w:szCs w:val="21"/>
        </w:rPr>
        <w:t>学院教学副院长）</w:t>
      </w:r>
      <w:r w:rsidR="00D3279F">
        <w:rPr>
          <w:rFonts w:ascii="微软雅黑" w:eastAsia="微软雅黑" w:hAnsi="微软雅黑" w:cs="宋体" w:hint="eastAsia"/>
          <w:color w:val="292929"/>
          <w:kern w:val="0"/>
          <w:szCs w:val="21"/>
        </w:rPr>
        <w:t>，</w:t>
      </w:r>
      <w:r w:rsidR="00CE7D24">
        <w:rPr>
          <w:rFonts w:ascii="微软雅黑" w:eastAsia="微软雅黑" w:hAnsi="微软雅黑" w:cs="宋体" w:hint="eastAsia"/>
          <w:color w:val="292929"/>
          <w:kern w:val="0"/>
          <w:szCs w:val="21"/>
        </w:rPr>
        <w:t>李军刚</w:t>
      </w:r>
      <w:r w:rsidRPr="00C900BA">
        <w:rPr>
          <w:rFonts w:ascii="微软雅黑" w:eastAsia="微软雅黑" w:hAnsi="微软雅黑" w:cs="宋体" w:hint="eastAsia"/>
          <w:color w:val="292929"/>
          <w:kern w:val="0"/>
          <w:szCs w:val="21"/>
        </w:rPr>
        <w:t>（物理学院教学副院长）</w:t>
      </w:r>
      <w:r w:rsidR="00503E48">
        <w:rPr>
          <w:rFonts w:ascii="微软雅黑" w:eastAsia="微软雅黑" w:hAnsi="微软雅黑" w:cs="宋体" w:hint="eastAsia"/>
          <w:color w:val="292929"/>
          <w:kern w:val="0"/>
          <w:szCs w:val="21"/>
        </w:rPr>
        <w:t>，闫天翼</w:t>
      </w:r>
      <w:r w:rsidR="00822EB4">
        <w:rPr>
          <w:rFonts w:ascii="微软雅黑" w:eastAsia="微软雅黑" w:hAnsi="微软雅黑" w:cs="宋体" w:hint="eastAsia"/>
          <w:color w:val="292929"/>
          <w:kern w:val="0"/>
          <w:szCs w:val="21"/>
        </w:rPr>
        <w:t>（</w:t>
      </w:r>
      <w:r w:rsidR="00503E48">
        <w:rPr>
          <w:rFonts w:ascii="微软雅黑" w:eastAsia="微软雅黑" w:hAnsi="微软雅黑" w:cs="宋体" w:hint="eastAsia"/>
          <w:color w:val="292929"/>
          <w:kern w:val="0"/>
          <w:szCs w:val="21"/>
        </w:rPr>
        <w:t>生命学院教学副院长</w:t>
      </w:r>
      <w:r w:rsidR="00822EB4">
        <w:rPr>
          <w:rFonts w:ascii="微软雅黑" w:eastAsia="微软雅黑" w:hAnsi="微软雅黑" w:cs="宋体" w:hint="eastAsia"/>
          <w:color w:val="292929"/>
          <w:kern w:val="0"/>
          <w:szCs w:val="21"/>
        </w:rPr>
        <w:t>）</w:t>
      </w:r>
    </w:p>
    <w:p w:rsidR="00C900BA" w:rsidRPr="00C900BA" w:rsidRDefault="00C900BA" w:rsidP="00D3279F">
      <w:pPr>
        <w:widowControl/>
        <w:shd w:val="clear" w:color="auto" w:fill="FFFFFF"/>
        <w:ind w:firstLineChars="200" w:firstLine="420"/>
        <w:jc w:val="left"/>
        <w:rPr>
          <w:rFonts w:ascii="微软雅黑" w:eastAsia="微软雅黑" w:hAnsi="微软雅黑" w:cs="宋体"/>
          <w:color w:val="292929"/>
          <w:kern w:val="0"/>
          <w:szCs w:val="21"/>
        </w:rPr>
      </w:pPr>
      <w:r w:rsidRPr="00C900BA">
        <w:rPr>
          <w:rFonts w:ascii="微软雅黑" w:eastAsia="微软雅黑" w:hAnsi="微软雅黑" w:cs="宋体" w:hint="eastAsia"/>
          <w:color w:val="292929"/>
          <w:kern w:val="0"/>
          <w:szCs w:val="21"/>
        </w:rPr>
        <w:t xml:space="preserve">秘书: </w:t>
      </w:r>
      <w:r w:rsidR="00D63117">
        <w:rPr>
          <w:rFonts w:ascii="微软雅黑" w:eastAsia="微软雅黑" w:hAnsi="微软雅黑" w:cs="宋体" w:hint="eastAsia"/>
          <w:color w:val="292929"/>
          <w:kern w:val="0"/>
          <w:szCs w:val="21"/>
        </w:rPr>
        <w:t>刘钰</w:t>
      </w:r>
      <w:r w:rsidRPr="00C900BA">
        <w:rPr>
          <w:rFonts w:ascii="微软雅黑" w:eastAsia="微软雅黑" w:hAnsi="微软雅黑" w:cs="宋体" w:hint="eastAsia"/>
          <w:color w:val="292929"/>
          <w:kern w:val="0"/>
          <w:szCs w:val="21"/>
        </w:rPr>
        <w:t>(求是书院教学干事)、</w:t>
      </w:r>
      <w:r w:rsidR="00D3279F">
        <w:rPr>
          <w:rFonts w:ascii="微软雅黑" w:eastAsia="微软雅黑" w:hAnsi="微软雅黑" w:cs="宋体" w:hint="eastAsia"/>
          <w:color w:val="292929"/>
          <w:kern w:val="0"/>
          <w:szCs w:val="21"/>
        </w:rPr>
        <w:t>王硕</w:t>
      </w:r>
      <w:r w:rsidRPr="00C900BA">
        <w:rPr>
          <w:rFonts w:ascii="微软雅黑" w:eastAsia="微软雅黑" w:hAnsi="微软雅黑" w:cs="宋体" w:hint="eastAsia"/>
          <w:color w:val="292929"/>
          <w:kern w:val="0"/>
          <w:szCs w:val="21"/>
        </w:rPr>
        <w:t>（求是书院</w:t>
      </w:r>
      <w:r>
        <w:rPr>
          <w:rFonts w:ascii="微软雅黑" w:eastAsia="微软雅黑" w:hAnsi="微软雅黑" w:cs="宋体" w:hint="eastAsia"/>
          <w:color w:val="292929"/>
          <w:kern w:val="0"/>
          <w:szCs w:val="21"/>
        </w:rPr>
        <w:t>综合办</w:t>
      </w:r>
      <w:r w:rsidRPr="00C900BA">
        <w:rPr>
          <w:rFonts w:ascii="微软雅黑" w:eastAsia="微软雅黑" w:hAnsi="微软雅黑" w:cs="宋体" w:hint="eastAsia"/>
          <w:color w:val="292929"/>
          <w:kern w:val="0"/>
          <w:szCs w:val="21"/>
        </w:rPr>
        <w:t>主任）</w:t>
      </w:r>
    </w:p>
    <w:p w:rsidR="006C7D34" w:rsidRDefault="006C7D34" w:rsidP="00C900BA">
      <w:pPr>
        <w:widowControl/>
        <w:shd w:val="clear" w:color="auto" w:fill="FFFFFF"/>
        <w:jc w:val="left"/>
        <w:rPr>
          <w:rFonts w:ascii="微软雅黑" w:eastAsia="微软雅黑" w:hAnsi="微软雅黑" w:cs="宋体"/>
          <w:color w:val="292929"/>
          <w:kern w:val="0"/>
          <w:szCs w:val="21"/>
        </w:rPr>
      </w:pPr>
    </w:p>
    <w:p w:rsidR="00C900BA" w:rsidRPr="00C900BA" w:rsidRDefault="00C900BA" w:rsidP="00C900BA">
      <w:pPr>
        <w:widowControl/>
        <w:shd w:val="clear" w:color="auto" w:fill="FFFFFF"/>
        <w:jc w:val="left"/>
        <w:rPr>
          <w:rFonts w:ascii="微软雅黑" w:eastAsia="微软雅黑" w:hAnsi="微软雅黑" w:cs="宋体"/>
          <w:color w:val="292929"/>
          <w:kern w:val="0"/>
          <w:szCs w:val="21"/>
        </w:rPr>
      </w:pPr>
      <w:r w:rsidRPr="00C900BA">
        <w:rPr>
          <w:rFonts w:ascii="微软雅黑" w:eastAsia="微软雅黑" w:hAnsi="微软雅黑" w:cs="宋体" w:hint="eastAsia"/>
          <w:color w:val="292929"/>
          <w:kern w:val="0"/>
          <w:szCs w:val="21"/>
        </w:rPr>
        <w:t>附录2：求是书院咨询及申诉渠道：</w:t>
      </w:r>
      <w:r w:rsidRPr="00C900BA">
        <w:rPr>
          <w:rFonts w:ascii="微软雅黑" w:eastAsia="微软雅黑" w:hAnsi="微软雅黑" w:cs="宋体" w:hint="eastAsia"/>
          <w:color w:val="292929"/>
          <w:kern w:val="0"/>
          <w:szCs w:val="21"/>
        </w:rPr>
        <w:br/>
        <w:t xml:space="preserve">　　求是书院本科生转专业工作咨询：</w:t>
      </w:r>
      <w:r w:rsidRPr="00C900BA">
        <w:rPr>
          <w:rFonts w:ascii="微软雅黑" w:eastAsia="微软雅黑" w:hAnsi="微软雅黑" w:cs="宋体" w:hint="eastAsia"/>
          <w:color w:val="292929"/>
          <w:kern w:val="0"/>
          <w:szCs w:val="21"/>
        </w:rPr>
        <w:br/>
        <w:t xml:space="preserve">　　负责人：</w:t>
      </w:r>
      <w:r w:rsidR="00D63117">
        <w:rPr>
          <w:rFonts w:ascii="微软雅黑" w:eastAsia="微软雅黑" w:hAnsi="微软雅黑" w:cs="宋体" w:hint="eastAsia"/>
          <w:color w:val="292929"/>
          <w:kern w:val="0"/>
          <w:szCs w:val="21"/>
        </w:rPr>
        <w:t>苏文勇</w:t>
      </w:r>
      <w:r w:rsidRPr="00C900BA">
        <w:rPr>
          <w:rFonts w:ascii="微软雅黑" w:eastAsia="微软雅黑" w:hAnsi="微软雅黑" w:cs="宋体" w:hint="eastAsia"/>
          <w:color w:val="292929"/>
          <w:kern w:val="0"/>
          <w:szCs w:val="21"/>
        </w:rPr>
        <w:br/>
        <w:t xml:space="preserve">　　电子邮箱：</w:t>
      </w:r>
      <w:r w:rsidR="00D3279F">
        <w:rPr>
          <w:rFonts w:ascii="微软雅黑" w:eastAsia="微软雅黑" w:hAnsi="微软雅黑" w:cs="宋体" w:hint="eastAsia"/>
          <w:color w:val="292929"/>
          <w:kern w:val="0"/>
          <w:szCs w:val="21"/>
        </w:rPr>
        <w:t>bitqiushi@163.com</w:t>
      </w:r>
      <w:r w:rsidRPr="00C900BA">
        <w:rPr>
          <w:rFonts w:ascii="微软雅黑" w:eastAsia="微软雅黑" w:hAnsi="微软雅黑" w:cs="宋体" w:hint="eastAsia"/>
          <w:color w:val="292929"/>
          <w:kern w:val="0"/>
          <w:szCs w:val="21"/>
        </w:rPr>
        <w:br/>
        <w:t xml:space="preserve">　　通讯地址：至善园</w:t>
      </w:r>
      <w:r w:rsidR="00D63117">
        <w:rPr>
          <w:rFonts w:ascii="微软雅黑" w:eastAsia="微软雅黑" w:hAnsi="微软雅黑" w:cs="宋体"/>
          <w:color w:val="292929"/>
          <w:kern w:val="0"/>
          <w:szCs w:val="21"/>
        </w:rPr>
        <w:t>A209</w:t>
      </w:r>
      <w:r w:rsidRPr="00C900BA">
        <w:rPr>
          <w:rFonts w:ascii="微软雅黑" w:eastAsia="微软雅黑" w:hAnsi="微软雅黑" w:cs="宋体" w:hint="eastAsia"/>
          <w:color w:val="292929"/>
          <w:kern w:val="0"/>
          <w:szCs w:val="21"/>
        </w:rPr>
        <w:t>室</w:t>
      </w:r>
    </w:p>
    <w:p w:rsidR="00C900BA" w:rsidRPr="00C900BA" w:rsidRDefault="00C900BA" w:rsidP="00C900BA">
      <w:pPr>
        <w:widowControl/>
        <w:shd w:val="clear" w:color="auto" w:fill="FFFFFF"/>
        <w:jc w:val="left"/>
        <w:rPr>
          <w:rFonts w:ascii="微软雅黑" w:eastAsia="微软雅黑" w:hAnsi="微软雅黑" w:cs="宋体"/>
          <w:color w:val="292929"/>
          <w:kern w:val="0"/>
          <w:szCs w:val="21"/>
        </w:rPr>
      </w:pPr>
      <w:r w:rsidRPr="00C900BA">
        <w:rPr>
          <w:rFonts w:ascii="微软雅黑" w:eastAsia="微软雅黑" w:hAnsi="微软雅黑" w:cs="宋体" w:hint="eastAsia"/>
          <w:color w:val="292929"/>
          <w:kern w:val="0"/>
          <w:szCs w:val="21"/>
        </w:rPr>
        <w:lastRenderedPageBreak/>
        <w:t> 附录3：求是书院简介：</w:t>
      </w:r>
      <w:r w:rsidRPr="00C900BA">
        <w:rPr>
          <w:rFonts w:ascii="微软雅黑" w:eastAsia="微软雅黑" w:hAnsi="微软雅黑" w:cs="宋体" w:hint="eastAsia"/>
          <w:color w:val="292929"/>
          <w:kern w:val="0"/>
          <w:szCs w:val="21"/>
        </w:rPr>
        <w:br/>
        <w:t xml:space="preserve">　　求是书院涵盖了</w:t>
      </w:r>
      <w:r w:rsidR="00D3279F">
        <w:rPr>
          <w:rFonts w:ascii="微软雅黑" w:eastAsia="微软雅黑" w:hAnsi="微软雅黑" w:cs="宋体" w:hint="eastAsia"/>
          <w:color w:val="292929"/>
          <w:kern w:val="0"/>
          <w:szCs w:val="21"/>
        </w:rPr>
        <w:t>材料学院、化学与化工学院、生命学院、数学与统计学院、物理学院5</w:t>
      </w:r>
      <w:r w:rsidRPr="00C900BA">
        <w:rPr>
          <w:rFonts w:ascii="微软雅黑" w:eastAsia="微软雅黑" w:hAnsi="微软雅黑" w:cs="宋体" w:hint="eastAsia"/>
          <w:color w:val="292929"/>
          <w:kern w:val="0"/>
          <w:szCs w:val="21"/>
        </w:rPr>
        <w:t>个专业学院、1</w:t>
      </w:r>
      <w:r w:rsidR="00D3279F">
        <w:rPr>
          <w:rFonts w:ascii="微软雅黑" w:eastAsia="微软雅黑" w:hAnsi="微软雅黑" w:cs="宋体" w:hint="eastAsia"/>
          <w:color w:val="292929"/>
          <w:kern w:val="0"/>
          <w:szCs w:val="21"/>
        </w:rPr>
        <w:t>8</w:t>
      </w:r>
      <w:r w:rsidRPr="00C900BA">
        <w:rPr>
          <w:rFonts w:ascii="微软雅黑" w:eastAsia="微软雅黑" w:hAnsi="微软雅黑" w:cs="宋体" w:hint="eastAsia"/>
          <w:color w:val="292929"/>
          <w:kern w:val="0"/>
          <w:szCs w:val="21"/>
        </w:rPr>
        <w:t>个理工专业，共计有材料化学、材料成型及控制工程、电子封装技术、高分子材料与工程、材料科学与工程、新能源材料与器件、化学、</w:t>
      </w:r>
      <w:r w:rsidR="00D3279F">
        <w:rPr>
          <w:rFonts w:ascii="微软雅黑" w:eastAsia="微软雅黑" w:hAnsi="微软雅黑" w:cs="宋体" w:hint="eastAsia"/>
          <w:color w:val="292929"/>
          <w:kern w:val="0"/>
          <w:szCs w:val="21"/>
        </w:rPr>
        <w:t>应用化学、化学工程与工艺、能源化学工程、制药工程、生物医学工程、</w:t>
      </w:r>
      <w:r w:rsidRPr="00C900BA">
        <w:rPr>
          <w:rFonts w:ascii="微软雅黑" w:eastAsia="微软雅黑" w:hAnsi="微软雅黑" w:cs="宋体" w:hint="eastAsia"/>
          <w:color w:val="292929"/>
          <w:kern w:val="0"/>
          <w:szCs w:val="21"/>
        </w:rPr>
        <w:t>生物技术、数学与应用数学、信息与计算科学、统计学、应用物理学</w:t>
      </w:r>
      <w:r w:rsidR="00D3279F">
        <w:rPr>
          <w:rFonts w:ascii="微软雅黑" w:eastAsia="微软雅黑" w:hAnsi="微软雅黑" w:cs="宋体" w:hint="eastAsia"/>
          <w:color w:val="292929"/>
          <w:kern w:val="0"/>
          <w:szCs w:val="21"/>
        </w:rPr>
        <w:t>、</w:t>
      </w:r>
      <w:proofErr w:type="gramStart"/>
      <w:r w:rsidR="00D3279F">
        <w:rPr>
          <w:rFonts w:ascii="微软雅黑" w:eastAsia="微软雅黑" w:hAnsi="微软雅黑" w:cs="宋体" w:hint="eastAsia"/>
          <w:color w:val="292929"/>
          <w:kern w:val="0"/>
          <w:szCs w:val="21"/>
        </w:rPr>
        <w:t>医</w:t>
      </w:r>
      <w:proofErr w:type="gramEnd"/>
      <w:r w:rsidR="00D3279F">
        <w:rPr>
          <w:rFonts w:ascii="微软雅黑" w:eastAsia="微软雅黑" w:hAnsi="微软雅黑" w:cs="宋体" w:hint="eastAsia"/>
          <w:color w:val="292929"/>
          <w:kern w:val="0"/>
          <w:szCs w:val="21"/>
        </w:rPr>
        <w:t>工融合实验班</w:t>
      </w:r>
      <w:r w:rsidRPr="00C900BA">
        <w:rPr>
          <w:rFonts w:ascii="微软雅黑" w:eastAsia="微软雅黑" w:hAnsi="微软雅黑" w:cs="宋体" w:hint="eastAsia"/>
          <w:color w:val="292929"/>
          <w:kern w:val="0"/>
          <w:szCs w:val="21"/>
        </w:rPr>
        <w:t>等1</w:t>
      </w:r>
      <w:r w:rsidR="00D3279F">
        <w:rPr>
          <w:rFonts w:ascii="微软雅黑" w:eastAsia="微软雅黑" w:hAnsi="微软雅黑" w:cs="宋体" w:hint="eastAsia"/>
          <w:color w:val="292929"/>
          <w:kern w:val="0"/>
          <w:szCs w:val="21"/>
        </w:rPr>
        <w:t>8</w:t>
      </w:r>
      <w:r w:rsidRPr="00C900BA">
        <w:rPr>
          <w:rFonts w:ascii="微软雅黑" w:eastAsia="微软雅黑" w:hAnsi="微软雅黑" w:cs="宋体" w:hint="eastAsia"/>
          <w:color w:val="292929"/>
          <w:kern w:val="0"/>
          <w:szCs w:val="21"/>
        </w:rPr>
        <w:t>个理科/工科专业。从2018级学生开始，求是书院第一学年不确定专业，不归专业学院管理，推进大类培养，执行书院制，第三学期开始进入各个专业学习阶段。</w:t>
      </w:r>
      <w:r w:rsidRPr="00C900BA">
        <w:rPr>
          <w:rFonts w:ascii="微软雅黑" w:eastAsia="微软雅黑" w:hAnsi="微软雅黑" w:cs="宋体" w:hint="eastAsia"/>
          <w:color w:val="292929"/>
          <w:kern w:val="0"/>
          <w:szCs w:val="21"/>
        </w:rPr>
        <w:br/>
      </w:r>
      <w:r w:rsidR="00607947">
        <w:rPr>
          <w:rFonts w:ascii="微软雅黑" w:eastAsia="微软雅黑" w:hAnsi="微软雅黑" w:cs="宋体" w:hint="eastAsia"/>
          <w:color w:val="292929"/>
          <w:kern w:val="0"/>
          <w:szCs w:val="21"/>
        </w:rPr>
        <w:t xml:space="preserve">    </w:t>
      </w:r>
      <w:r w:rsidRPr="00C900BA">
        <w:rPr>
          <w:rFonts w:ascii="微软雅黑" w:eastAsia="微软雅黑" w:hAnsi="微软雅黑" w:cs="宋体" w:hint="eastAsia"/>
          <w:color w:val="292929"/>
          <w:kern w:val="0"/>
          <w:szCs w:val="21"/>
        </w:rPr>
        <w:t>在国家、学校需求背景下，对于人才培养，求是书院在前期调研的基础上确定了坚持厚基础、重能力、</w:t>
      </w:r>
      <w:proofErr w:type="gramStart"/>
      <w:r w:rsidRPr="00C900BA">
        <w:rPr>
          <w:rFonts w:ascii="微软雅黑" w:eastAsia="微软雅黑" w:hAnsi="微软雅黑" w:cs="宋体" w:hint="eastAsia"/>
          <w:color w:val="292929"/>
          <w:kern w:val="0"/>
          <w:szCs w:val="21"/>
        </w:rPr>
        <w:t>强实践</w:t>
      </w:r>
      <w:proofErr w:type="gramEnd"/>
      <w:r w:rsidRPr="00C900BA">
        <w:rPr>
          <w:rFonts w:ascii="微软雅黑" w:eastAsia="微软雅黑" w:hAnsi="微软雅黑" w:cs="宋体" w:hint="eastAsia"/>
          <w:color w:val="292929"/>
          <w:kern w:val="0"/>
          <w:szCs w:val="21"/>
        </w:rPr>
        <w:t>的人才培养理念，培养具有扎实而宽广的自然科学基础、跨学科知识结构、富有创新意识和国际视野、德智体美全面发展的优秀拔尖人才和担当民族复兴大任的时代新人；更注重培养数理化生材料等领域的科技精英与领袖人才。</w:t>
      </w:r>
    </w:p>
    <w:p w:rsidR="00C900BA" w:rsidRPr="00C900BA" w:rsidRDefault="00C900BA" w:rsidP="00C900BA">
      <w:pPr>
        <w:widowControl/>
        <w:shd w:val="clear" w:color="auto" w:fill="FFFFFF"/>
        <w:jc w:val="right"/>
        <w:rPr>
          <w:rFonts w:ascii="微软雅黑" w:eastAsia="微软雅黑" w:hAnsi="微软雅黑" w:cs="宋体"/>
          <w:color w:val="292929"/>
          <w:kern w:val="0"/>
          <w:szCs w:val="21"/>
        </w:rPr>
      </w:pPr>
      <w:r w:rsidRPr="00C900BA">
        <w:rPr>
          <w:rFonts w:ascii="微软雅黑" w:eastAsia="微软雅黑" w:hAnsi="微软雅黑" w:cs="宋体" w:hint="eastAsia"/>
          <w:color w:val="292929"/>
          <w:kern w:val="0"/>
          <w:szCs w:val="21"/>
        </w:rPr>
        <w:br/>
        <w:t>求是书院</w:t>
      </w:r>
      <w:r w:rsidR="00D3279F">
        <w:rPr>
          <w:rFonts w:ascii="微软雅黑" w:eastAsia="微软雅黑" w:hAnsi="微软雅黑" w:cs="宋体" w:hint="eastAsia"/>
          <w:color w:val="292929"/>
          <w:kern w:val="0"/>
          <w:szCs w:val="21"/>
        </w:rPr>
        <w:br/>
        <w:t>202</w:t>
      </w:r>
      <w:r w:rsidR="00D63117">
        <w:rPr>
          <w:rFonts w:ascii="微软雅黑" w:eastAsia="微软雅黑" w:hAnsi="微软雅黑" w:cs="宋体"/>
          <w:color w:val="292929"/>
          <w:kern w:val="0"/>
          <w:szCs w:val="21"/>
        </w:rPr>
        <w:t>2</w:t>
      </w:r>
      <w:r w:rsidRPr="00C900BA">
        <w:rPr>
          <w:rFonts w:ascii="微软雅黑" w:eastAsia="微软雅黑" w:hAnsi="微软雅黑" w:cs="宋体" w:hint="eastAsia"/>
          <w:color w:val="292929"/>
          <w:kern w:val="0"/>
          <w:szCs w:val="21"/>
        </w:rPr>
        <w:t>年1</w:t>
      </w:r>
      <w:r w:rsidR="00D63117">
        <w:rPr>
          <w:rFonts w:ascii="微软雅黑" w:eastAsia="微软雅黑" w:hAnsi="微软雅黑" w:cs="宋体"/>
          <w:color w:val="292929"/>
          <w:kern w:val="0"/>
          <w:szCs w:val="21"/>
        </w:rPr>
        <w:t>1</w:t>
      </w:r>
      <w:r w:rsidRPr="00C900BA">
        <w:rPr>
          <w:rFonts w:ascii="微软雅黑" w:eastAsia="微软雅黑" w:hAnsi="微软雅黑" w:cs="宋体" w:hint="eastAsia"/>
          <w:color w:val="292929"/>
          <w:kern w:val="0"/>
          <w:szCs w:val="21"/>
        </w:rPr>
        <w:t>月</w:t>
      </w:r>
      <w:r w:rsidR="00D63117">
        <w:rPr>
          <w:rFonts w:ascii="微软雅黑" w:eastAsia="微软雅黑" w:hAnsi="微软雅黑" w:cs="宋体" w:hint="eastAsia"/>
          <w:color w:val="292929"/>
          <w:kern w:val="0"/>
          <w:szCs w:val="21"/>
        </w:rPr>
        <w:t>2</w:t>
      </w:r>
      <w:r w:rsidR="00CE7D24">
        <w:rPr>
          <w:rFonts w:ascii="微软雅黑" w:eastAsia="微软雅黑" w:hAnsi="微软雅黑" w:cs="宋体" w:hint="eastAsia"/>
          <w:color w:val="292929"/>
          <w:kern w:val="0"/>
          <w:szCs w:val="21"/>
        </w:rPr>
        <w:t>3</w:t>
      </w:r>
      <w:r w:rsidRPr="00C900BA">
        <w:rPr>
          <w:rFonts w:ascii="微软雅黑" w:eastAsia="微软雅黑" w:hAnsi="微软雅黑" w:cs="宋体" w:hint="eastAsia"/>
          <w:color w:val="292929"/>
          <w:kern w:val="0"/>
          <w:szCs w:val="21"/>
        </w:rPr>
        <w:t>日</w:t>
      </w:r>
    </w:p>
    <w:p w:rsidR="00A50265" w:rsidRDefault="00A50265"/>
    <w:sectPr w:rsidR="00A5026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3B9A" w:rsidRDefault="00063B9A" w:rsidP="006129D3">
      <w:r>
        <w:separator/>
      </w:r>
    </w:p>
  </w:endnote>
  <w:endnote w:type="continuationSeparator" w:id="0">
    <w:p w:rsidR="00063B9A" w:rsidRDefault="00063B9A" w:rsidP="00612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3B9A" w:rsidRDefault="00063B9A" w:rsidP="006129D3">
      <w:r>
        <w:separator/>
      </w:r>
    </w:p>
  </w:footnote>
  <w:footnote w:type="continuationSeparator" w:id="0">
    <w:p w:rsidR="00063B9A" w:rsidRDefault="00063B9A" w:rsidP="006129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0BA"/>
    <w:rsid w:val="00063B9A"/>
    <w:rsid w:val="00074B3F"/>
    <w:rsid w:val="00123A7C"/>
    <w:rsid w:val="00131A02"/>
    <w:rsid w:val="001F4995"/>
    <w:rsid w:val="0023183D"/>
    <w:rsid w:val="0029254F"/>
    <w:rsid w:val="002C4B34"/>
    <w:rsid w:val="00354B3D"/>
    <w:rsid w:val="00362048"/>
    <w:rsid w:val="003E55B1"/>
    <w:rsid w:val="0046561F"/>
    <w:rsid w:val="00503E48"/>
    <w:rsid w:val="00607947"/>
    <w:rsid w:val="00607DEC"/>
    <w:rsid w:val="006115BD"/>
    <w:rsid w:val="006129D3"/>
    <w:rsid w:val="0061682F"/>
    <w:rsid w:val="00651205"/>
    <w:rsid w:val="006620AA"/>
    <w:rsid w:val="006C439D"/>
    <w:rsid w:val="006C7D34"/>
    <w:rsid w:val="006F539B"/>
    <w:rsid w:val="00721CA5"/>
    <w:rsid w:val="00732BD4"/>
    <w:rsid w:val="0077577D"/>
    <w:rsid w:val="007D2595"/>
    <w:rsid w:val="008201C6"/>
    <w:rsid w:val="00822EB4"/>
    <w:rsid w:val="00836F2A"/>
    <w:rsid w:val="00850987"/>
    <w:rsid w:val="0087677A"/>
    <w:rsid w:val="00895D7C"/>
    <w:rsid w:val="008B0B09"/>
    <w:rsid w:val="008C3969"/>
    <w:rsid w:val="0092796D"/>
    <w:rsid w:val="009316D1"/>
    <w:rsid w:val="009613C1"/>
    <w:rsid w:val="009709AB"/>
    <w:rsid w:val="00996824"/>
    <w:rsid w:val="00A24945"/>
    <w:rsid w:val="00A3005F"/>
    <w:rsid w:val="00A50265"/>
    <w:rsid w:val="00A63CF6"/>
    <w:rsid w:val="00B558FF"/>
    <w:rsid w:val="00B905E6"/>
    <w:rsid w:val="00BA7E16"/>
    <w:rsid w:val="00C900BA"/>
    <w:rsid w:val="00CE6FDD"/>
    <w:rsid w:val="00CE7D24"/>
    <w:rsid w:val="00D3279F"/>
    <w:rsid w:val="00D63117"/>
    <w:rsid w:val="00D8393F"/>
    <w:rsid w:val="00DD508B"/>
    <w:rsid w:val="00E51DEC"/>
    <w:rsid w:val="00EA172B"/>
    <w:rsid w:val="00EA3C81"/>
    <w:rsid w:val="00EA577F"/>
    <w:rsid w:val="00F25799"/>
    <w:rsid w:val="00F86011"/>
    <w:rsid w:val="00FA41D3"/>
    <w:rsid w:val="00FE4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2E77A9"/>
  <w15:docId w15:val="{9C577E3B-86CA-467A-BF4B-26346DAF6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C900B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900BA"/>
    <w:rPr>
      <w:rFonts w:ascii="宋体" w:eastAsia="宋体" w:hAnsi="宋体" w:cs="宋体"/>
      <w:b/>
      <w:bCs/>
      <w:kern w:val="36"/>
      <w:sz w:val="48"/>
      <w:szCs w:val="48"/>
    </w:rPr>
  </w:style>
  <w:style w:type="paragraph" w:styleId="a3">
    <w:name w:val="Normal (Web)"/>
    <w:basedOn w:val="a"/>
    <w:uiPriority w:val="99"/>
    <w:semiHidden/>
    <w:unhideWhenUsed/>
    <w:rsid w:val="00C900B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900BA"/>
    <w:rPr>
      <w:b/>
      <w:bCs/>
    </w:rPr>
  </w:style>
  <w:style w:type="paragraph" w:styleId="a5">
    <w:name w:val="header"/>
    <w:basedOn w:val="a"/>
    <w:link w:val="a6"/>
    <w:uiPriority w:val="99"/>
    <w:unhideWhenUsed/>
    <w:rsid w:val="006129D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6129D3"/>
    <w:rPr>
      <w:sz w:val="18"/>
      <w:szCs w:val="18"/>
    </w:rPr>
  </w:style>
  <w:style w:type="paragraph" w:styleId="a7">
    <w:name w:val="footer"/>
    <w:basedOn w:val="a"/>
    <w:link w:val="a8"/>
    <w:uiPriority w:val="99"/>
    <w:unhideWhenUsed/>
    <w:rsid w:val="006129D3"/>
    <w:pPr>
      <w:tabs>
        <w:tab w:val="center" w:pos="4153"/>
        <w:tab w:val="right" w:pos="8306"/>
      </w:tabs>
      <w:snapToGrid w:val="0"/>
      <w:jc w:val="left"/>
    </w:pPr>
    <w:rPr>
      <w:sz w:val="18"/>
      <w:szCs w:val="18"/>
    </w:rPr>
  </w:style>
  <w:style w:type="character" w:customStyle="1" w:styleId="a8">
    <w:name w:val="页脚 字符"/>
    <w:basedOn w:val="a0"/>
    <w:link w:val="a7"/>
    <w:uiPriority w:val="99"/>
    <w:rsid w:val="006129D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2466365">
      <w:bodyDiv w:val="1"/>
      <w:marLeft w:val="0"/>
      <w:marRight w:val="0"/>
      <w:marTop w:val="0"/>
      <w:marBottom w:val="0"/>
      <w:divBdr>
        <w:top w:val="none" w:sz="0" w:space="0" w:color="auto"/>
        <w:left w:val="none" w:sz="0" w:space="0" w:color="auto"/>
        <w:bottom w:val="none" w:sz="0" w:space="0" w:color="auto"/>
        <w:right w:val="none" w:sz="0" w:space="0" w:color="auto"/>
      </w:divBdr>
      <w:divsChild>
        <w:div w:id="1093863008">
          <w:marLeft w:val="0"/>
          <w:marRight w:val="0"/>
          <w:marTop w:val="0"/>
          <w:marBottom w:val="0"/>
          <w:divBdr>
            <w:top w:val="none" w:sz="0" w:space="0" w:color="auto"/>
            <w:left w:val="none" w:sz="0" w:space="0" w:color="auto"/>
            <w:bottom w:val="single" w:sz="6" w:space="11" w:color="E4E4E4"/>
            <w:right w:val="none" w:sz="0" w:space="0" w:color="auto"/>
          </w:divBdr>
        </w:div>
        <w:div w:id="473564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329</Words>
  <Characters>1876</Characters>
  <Application>Microsoft Office Word</Application>
  <DocSecurity>0</DocSecurity>
  <Lines>15</Lines>
  <Paragraphs>4</Paragraphs>
  <ScaleCrop>false</ScaleCrop>
  <Company>HP Inc.</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yuki</cp:lastModifiedBy>
  <cp:revision>3</cp:revision>
  <dcterms:created xsi:type="dcterms:W3CDTF">2022-11-24T03:13:00Z</dcterms:created>
  <dcterms:modified xsi:type="dcterms:W3CDTF">2022-11-24T03:18:00Z</dcterms:modified>
</cp:coreProperties>
</file>