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0" w:rsidRPr="00F83F60" w:rsidRDefault="00F83F60" w:rsidP="00F83F6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F83F60">
        <w:rPr>
          <w:rFonts w:asciiTheme="minorEastAsia" w:hAnsiTheme="minorEastAsia"/>
          <w:b/>
          <w:sz w:val="24"/>
          <w:szCs w:val="24"/>
        </w:rPr>
        <w:t>出国（境）项目协议书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为了维护参加出国（境）项目学生的合法权益，根据《中华人民共和国合同法》及相关法律法规，学校与学生就出国（境）项</w:t>
      </w:r>
      <w:bookmarkStart w:id="0" w:name="_GoBack"/>
      <w:bookmarkEnd w:id="0"/>
      <w:r w:rsidRPr="00F83F60">
        <w:rPr>
          <w:rFonts w:asciiTheme="minorEastAsia" w:hAnsiTheme="minorEastAsia"/>
          <w:sz w:val="24"/>
          <w:szCs w:val="24"/>
        </w:rPr>
        <w:t>目事宜达成以下协议：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一、项目性质及费用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第一条</w:t>
      </w:r>
      <w:r w:rsidRPr="00F83F60">
        <w:rPr>
          <w:rFonts w:asciiTheme="minorEastAsia" w:hAnsiTheme="minorEastAsia"/>
          <w:sz w:val="24"/>
          <w:szCs w:val="24"/>
        </w:rPr>
        <w:tab/>
        <w:t>学生参加出国（境）项目完全是个人自愿行为。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第二条</w:t>
      </w:r>
      <w:r w:rsidRPr="00F83F60">
        <w:rPr>
          <w:rFonts w:asciiTheme="minorEastAsia" w:hAnsiTheme="minorEastAsia"/>
          <w:sz w:val="24"/>
          <w:szCs w:val="24"/>
        </w:rPr>
        <w:tab/>
        <w:t>学生将在国（境）</w:t>
      </w:r>
      <w:proofErr w:type="gramStart"/>
      <w:r w:rsidRPr="00F83F60">
        <w:rPr>
          <w:rFonts w:asciiTheme="minorEastAsia" w:hAnsiTheme="minorEastAsia"/>
          <w:sz w:val="24"/>
          <w:szCs w:val="24"/>
        </w:rPr>
        <w:t>外大学</w:t>
      </w:r>
      <w:proofErr w:type="gramEnd"/>
      <w:r w:rsidRPr="00F83F60">
        <w:rPr>
          <w:rFonts w:asciiTheme="minorEastAsia" w:hAnsiTheme="minorEastAsia"/>
          <w:sz w:val="24"/>
          <w:szCs w:val="24"/>
        </w:rPr>
        <w:t>完成课程学习（或毕业设计、实践环节等）。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第三条</w:t>
      </w:r>
      <w:r w:rsidRPr="00F83F60">
        <w:rPr>
          <w:rFonts w:asciiTheme="minorEastAsia" w:hAnsiTheme="minorEastAsia"/>
          <w:sz w:val="24"/>
          <w:szCs w:val="24"/>
        </w:rPr>
        <w:tab/>
        <w:t>学生承担本人参加项目所需费用，如：学费、旅费、签证费、生活费、保险费等。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二、学校的义务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第四条</w:t>
      </w:r>
      <w:r w:rsidRPr="00F83F60">
        <w:rPr>
          <w:rFonts w:asciiTheme="minorEastAsia" w:hAnsiTheme="minorEastAsia"/>
          <w:sz w:val="24"/>
          <w:szCs w:val="24"/>
        </w:rPr>
        <w:tab/>
        <w:t>学校向学生提供项目咨询、代办该项目申请注册服务和组织工作，并提供国（境）外课程学习（或毕业设计、实践环节等）及项目相关信息。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第五条</w:t>
      </w:r>
      <w:r w:rsidRPr="00F83F60">
        <w:rPr>
          <w:rFonts w:asciiTheme="minorEastAsia" w:hAnsiTheme="minorEastAsia"/>
          <w:sz w:val="24"/>
          <w:szCs w:val="24"/>
        </w:rPr>
        <w:tab/>
        <w:t>学校协助学生出具与学校有关的签证申请材料的证明，指导学生进行签证申请准备，协助学生办理签证，但对签证结果不承担任何责任。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第六条</w:t>
      </w:r>
      <w:r w:rsidRPr="00F83F60">
        <w:rPr>
          <w:rFonts w:asciiTheme="minorEastAsia" w:hAnsiTheme="minorEastAsia"/>
          <w:sz w:val="24"/>
          <w:szCs w:val="24"/>
        </w:rPr>
        <w:tab/>
        <w:t>学校组织学生统一购买往返机票，并组织学生进行出国教育讲座。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第七条</w:t>
      </w:r>
      <w:r w:rsidRPr="00F83F60">
        <w:rPr>
          <w:rFonts w:asciiTheme="minorEastAsia" w:hAnsiTheme="minorEastAsia"/>
          <w:sz w:val="24"/>
          <w:szCs w:val="24"/>
        </w:rPr>
        <w:tab/>
        <w:t>学校指定专人协助对学生进行管理，保证学生参加项目的教学质量。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第八条</w:t>
      </w:r>
      <w:r w:rsidRPr="00F83F60">
        <w:rPr>
          <w:rFonts w:asciiTheme="minorEastAsia" w:hAnsiTheme="minorEastAsia"/>
          <w:sz w:val="24"/>
          <w:szCs w:val="24"/>
        </w:rPr>
        <w:tab/>
        <w:t>学校负责保留学生国（境）外学习期间在学校的学籍和档案。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第九条</w:t>
      </w:r>
      <w:r w:rsidRPr="00F83F60">
        <w:rPr>
          <w:rFonts w:asciiTheme="minorEastAsia" w:hAnsiTheme="minorEastAsia"/>
          <w:sz w:val="24"/>
          <w:szCs w:val="24"/>
        </w:rPr>
        <w:tab/>
        <w:t>学校负责对学生在国（境）外学业内容及成绩进行互换认定，确定学生是否达到学校教学计划的要求。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第十条</w:t>
      </w:r>
      <w:r w:rsidRPr="00F83F60">
        <w:rPr>
          <w:rFonts w:asciiTheme="minorEastAsia" w:hAnsiTheme="minorEastAsia"/>
          <w:sz w:val="24"/>
          <w:szCs w:val="24"/>
        </w:rPr>
        <w:tab/>
        <w:t>学生在项目结束后，向学校提交国（境）外学习成绩单原件，若满足专业教学计划要求，学校将向学生颁发本科毕业证书。根据《学校学位授予工作细则》规定，学生若达到学位授予要求，学校将向学生颁发学士学位证书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三、学生的义务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第十一条</w:t>
      </w:r>
      <w:r w:rsidRPr="00F83F60">
        <w:rPr>
          <w:rFonts w:asciiTheme="minorEastAsia" w:hAnsiTheme="minorEastAsia"/>
          <w:sz w:val="24"/>
          <w:szCs w:val="24"/>
        </w:rPr>
        <w:tab/>
        <w:t>学生向学校提交的报名材料和签证材料，应合法、真实、有效，否则产生的一切后果应由学生自负。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第十二条</w:t>
      </w:r>
      <w:r w:rsidRPr="00F83F60">
        <w:rPr>
          <w:rFonts w:asciiTheme="minorEastAsia" w:hAnsiTheme="minorEastAsia"/>
          <w:sz w:val="24"/>
          <w:szCs w:val="24"/>
        </w:rPr>
        <w:tab/>
        <w:t>学生必须达到国（境）</w:t>
      </w:r>
      <w:proofErr w:type="gramStart"/>
      <w:r w:rsidRPr="00F83F60">
        <w:rPr>
          <w:rFonts w:asciiTheme="minorEastAsia" w:hAnsiTheme="minorEastAsia"/>
          <w:sz w:val="24"/>
          <w:szCs w:val="24"/>
        </w:rPr>
        <w:t>外大学</w:t>
      </w:r>
      <w:proofErr w:type="gramEnd"/>
      <w:r w:rsidRPr="00F83F60">
        <w:rPr>
          <w:rFonts w:asciiTheme="minorEastAsia" w:hAnsiTheme="minorEastAsia"/>
          <w:sz w:val="24"/>
          <w:szCs w:val="24"/>
        </w:rPr>
        <w:t>的入学要求。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第十三条</w:t>
      </w:r>
      <w:r w:rsidRPr="00F83F60">
        <w:rPr>
          <w:rFonts w:asciiTheme="minorEastAsia" w:hAnsiTheme="minorEastAsia"/>
          <w:sz w:val="24"/>
          <w:szCs w:val="24"/>
        </w:rPr>
        <w:tab/>
        <w:t>学生应及时交纳学校学费及参加国（境）外项目所承担的全部费用，如学费、旅费、签证费、生活费、保险费等。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第十四条</w:t>
      </w:r>
      <w:r w:rsidRPr="00F83F60">
        <w:rPr>
          <w:rFonts w:asciiTheme="minorEastAsia" w:hAnsiTheme="minorEastAsia"/>
          <w:sz w:val="24"/>
          <w:szCs w:val="24"/>
        </w:rPr>
        <w:tab/>
        <w:t>由于学生的语言、身心状况等自身原因，导致无法正常完成项目，造成的损失，学生自己负责。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lastRenderedPageBreak/>
        <w:t>第十五条</w:t>
      </w:r>
      <w:r w:rsidRPr="00F83F60">
        <w:rPr>
          <w:rFonts w:asciiTheme="minorEastAsia" w:hAnsiTheme="minorEastAsia"/>
          <w:sz w:val="24"/>
          <w:szCs w:val="24"/>
        </w:rPr>
        <w:tab/>
        <w:t>学生在国（境）</w:t>
      </w:r>
      <w:proofErr w:type="gramStart"/>
      <w:r w:rsidRPr="00F83F60">
        <w:rPr>
          <w:rFonts w:asciiTheme="minorEastAsia" w:hAnsiTheme="minorEastAsia"/>
          <w:sz w:val="24"/>
          <w:szCs w:val="24"/>
        </w:rPr>
        <w:t>外期间</w:t>
      </w:r>
      <w:proofErr w:type="gramEnd"/>
      <w:r w:rsidRPr="00F83F60">
        <w:rPr>
          <w:rFonts w:asciiTheme="minorEastAsia" w:hAnsiTheme="minorEastAsia"/>
          <w:sz w:val="24"/>
          <w:szCs w:val="24"/>
        </w:rPr>
        <w:t>应勤奋学习、努力完成学业，树立学校良好的国际形象。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第十六条</w:t>
      </w:r>
      <w:r w:rsidRPr="00F83F60">
        <w:rPr>
          <w:rFonts w:asciiTheme="minorEastAsia" w:hAnsiTheme="minorEastAsia"/>
          <w:sz w:val="24"/>
          <w:szCs w:val="24"/>
        </w:rPr>
        <w:tab/>
        <w:t>学生在国（境）</w:t>
      </w:r>
      <w:proofErr w:type="gramStart"/>
      <w:r w:rsidRPr="00F83F60">
        <w:rPr>
          <w:rFonts w:asciiTheme="minorEastAsia" w:hAnsiTheme="minorEastAsia"/>
          <w:sz w:val="24"/>
          <w:szCs w:val="24"/>
        </w:rPr>
        <w:t>外期间</w:t>
      </w:r>
      <w:proofErr w:type="gramEnd"/>
      <w:r w:rsidRPr="00F83F60">
        <w:rPr>
          <w:rFonts w:asciiTheme="minorEastAsia" w:hAnsiTheme="minorEastAsia"/>
          <w:sz w:val="24"/>
          <w:szCs w:val="24"/>
        </w:rPr>
        <w:t>应自觉遵守国（境）外的法律法规，尊重所在国的风俗习惯，与当地人民友好交往，维护祖国荣誉，不得参与任何非法组织或团体，不得做任何有损国家和中华民族的事情。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第十七条</w:t>
      </w:r>
      <w:r w:rsidRPr="00F83F60">
        <w:rPr>
          <w:rFonts w:asciiTheme="minorEastAsia" w:hAnsiTheme="minorEastAsia"/>
          <w:sz w:val="24"/>
          <w:szCs w:val="24"/>
        </w:rPr>
        <w:tab/>
        <w:t>学生自觉遵守中国法律对出国（境）人员的规定，自觉遵守学校校规校纪，在国（境）</w:t>
      </w:r>
      <w:proofErr w:type="gramStart"/>
      <w:r w:rsidRPr="00F83F60">
        <w:rPr>
          <w:rFonts w:asciiTheme="minorEastAsia" w:hAnsiTheme="minorEastAsia"/>
          <w:sz w:val="24"/>
          <w:szCs w:val="24"/>
        </w:rPr>
        <w:t>外期间</w:t>
      </w:r>
      <w:proofErr w:type="gramEnd"/>
      <w:r w:rsidRPr="00F83F60">
        <w:rPr>
          <w:rFonts w:asciiTheme="minorEastAsia" w:hAnsiTheme="minorEastAsia"/>
          <w:sz w:val="24"/>
          <w:szCs w:val="24"/>
        </w:rPr>
        <w:t>应自觉遵守国（境）外的法律法规和国（境）</w:t>
      </w:r>
      <w:proofErr w:type="gramStart"/>
      <w:r w:rsidRPr="00F83F60">
        <w:rPr>
          <w:rFonts w:asciiTheme="minorEastAsia" w:hAnsiTheme="minorEastAsia"/>
          <w:sz w:val="24"/>
          <w:szCs w:val="24"/>
        </w:rPr>
        <w:t>外学校</w:t>
      </w:r>
      <w:proofErr w:type="gramEnd"/>
      <w:r w:rsidRPr="00F83F60">
        <w:rPr>
          <w:rFonts w:asciiTheme="minorEastAsia" w:hAnsiTheme="minorEastAsia"/>
          <w:sz w:val="24"/>
          <w:szCs w:val="24"/>
        </w:rPr>
        <w:t>的规章制度，不得做任何违反校规校纪的行为，不得做任何有损国家和中华民族的事情。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第十八条</w:t>
      </w:r>
      <w:r w:rsidRPr="00F83F60">
        <w:rPr>
          <w:rFonts w:asciiTheme="minorEastAsia" w:hAnsiTheme="minorEastAsia"/>
          <w:sz w:val="24"/>
          <w:szCs w:val="24"/>
        </w:rPr>
        <w:tab/>
        <w:t>学生在国（境）外期间，应购买医疗保险及意外伤害保险，如发生疾病、意外伤害或其它意外情况，按照医疗保险协议就医或理赔。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第十九条</w:t>
      </w:r>
      <w:r w:rsidRPr="00F83F60">
        <w:rPr>
          <w:rFonts w:asciiTheme="minorEastAsia" w:hAnsiTheme="minorEastAsia"/>
          <w:sz w:val="24"/>
          <w:szCs w:val="24"/>
        </w:rPr>
        <w:tab/>
        <w:t>学生应热爱集体、团结同学、互助友爱。</w:t>
      </w:r>
      <w:proofErr w:type="gramStart"/>
      <w:r w:rsidRPr="00F83F60">
        <w:rPr>
          <w:rFonts w:asciiTheme="minorEastAsia" w:hAnsiTheme="minorEastAsia"/>
          <w:sz w:val="24"/>
          <w:szCs w:val="24"/>
        </w:rPr>
        <w:t>不</w:t>
      </w:r>
      <w:proofErr w:type="gramEnd"/>
      <w:r w:rsidRPr="00F83F60">
        <w:rPr>
          <w:rFonts w:asciiTheme="minorEastAsia" w:hAnsiTheme="minorEastAsia"/>
          <w:sz w:val="24"/>
          <w:szCs w:val="24"/>
        </w:rPr>
        <w:t>聚众闹事，不打架斗殴，不参加任何非法组织或团体。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第二十条</w:t>
      </w:r>
      <w:r w:rsidRPr="00F83F60">
        <w:rPr>
          <w:rFonts w:asciiTheme="minorEastAsia" w:hAnsiTheme="minorEastAsia"/>
          <w:sz w:val="24"/>
          <w:szCs w:val="24"/>
        </w:rPr>
        <w:tab/>
        <w:t>学生不得私自离开国（境）</w:t>
      </w:r>
      <w:proofErr w:type="gramStart"/>
      <w:r w:rsidRPr="00F83F60">
        <w:rPr>
          <w:rFonts w:asciiTheme="minorEastAsia" w:hAnsiTheme="minorEastAsia"/>
          <w:sz w:val="24"/>
          <w:szCs w:val="24"/>
        </w:rPr>
        <w:t>外学校</w:t>
      </w:r>
      <w:proofErr w:type="gramEnd"/>
      <w:r w:rsidRPr="00F83F60">
        <w:rPr>
          <w:rFonts w:asciiTheme="minorEastAsia" w:hAnsiTheme="minorEastAsia"/>
          <w:sz w:val="24"/>
          <w:szCs w:val="24"/>
        </w:rPr>
        <w:t>安排的教学、生活场所，若擅自离开一切后果由学生自行承担。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第二十一条</w:t>
      </w:r>
      <w:r w:rsidRPr="00F83F60">
        <w:rPr>
          <w:rFonts w:asciiTheme="minorEastAsia" w:hAnsiTheme="minorEastAsia"/>
          <w:sz w:val="24"/>
          <w:szCs w:val="24"/>
        </w:rPr>
        <w:tab/>
        <w:t>学生须经常与学校保持联系，如遇国家级或校级等重大问题或突发事件，必须及时通知学校协商解决，不得擅自处理。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第二十二条</w:t>
      </w:r>
      <w:r w:rsidRPr="00F83F60">
        <w:rPr>
          <w:rFonts w:asciiTheme="minorEastAsia" w:hAnsiTheme="minorEastAsia"/>
          <w:sz w:val="24"/>
          <w:szCs w:val="24"/>
        </w:rPr>
        <w:tab/>
        <w:t>学生须服从学校管理，遵守学校制定的行程安排，保证按时回国。未经学校许可，学生不得擅自终止或延长项目期限，更不得私自更改项目内容，否则一切后果由学生自行承担。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四、其他条款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第二十三条</w:t>
      </w:r>
      <w:r w:rsidRPr="00F83F60">
        <w:rPr>
          <w:rFonts w:asciiTheme="minorEastAsia" w:hAnsiTheme="minorEastAsia"/>
          <w:sz w:val="24"/>
          <w:szCs w:val="24"/>
        </w:rPr>
        <w:tab/>
        <w:t>学生认真完成全部项目内容，撰写800字以上的中文（或外文）总结报告，并按时上传至本科生国际交流项目管理系统。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总结报告内容包括学生在国（境）外学习生活的基本情况，项目对个人学术水平、学习能力、实践动手能力的提升及所获成果（如发表论文、参加国际会议等）。照片内容主要为同学与老师在课堂、实验室进行上课、实践活动的照片或参加集体活动照片。照片文件保证清晰，2-3张，需附加</w:t>
      </w:r>
      <w:proofErr w:type="gramStart"/>
      <w:r w:rsidRPr="00F83F60">
        <w:rPr>
          <w:rFonts w:asciiTheme="minorEastAsia" w:hAnsiTheme="minorEastAsia"/>
          <w:sz w:val="24"/>
          <w:szCs w:val="24"/>
        </w:rPr>
        <w:t>到总结</w:t>
      </w:r>
      <w:proofErr w:type="gramEnd"/>
      <w:r w:rsidRPr="00F83F60">
        <w:rPr>
          <w:rFonts w:asciiTheme="minorEastAsia" w:hAnsiTheme="minorEastAsia"/>
          <w:sz w:val="24"/>
          <w:szCs w:val="24"/>
        </w:rPr>
        <w:t>报告当中。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第二十四条</w:t>
      </w:r>
      <w:r w:rsidRPr="00F83F60">
        <w:rPr>
          <w:rFonts w:asciiTheme="minorEastAsia" w:hAnsiTheme="minorEastAsia"/>
          <w:sz w:val="24"/>
          <w:szCs w:val="24"/>
        </w:rPr>
        <w:tab/>
        <w:t>为了履行本协议，学生父亲或母亲将作为学生的国内保证人，学生保证人必须保证学生遵守协议内容，按要求完成项目。如学生违约，保证人须</w:t>
      </w:r>
      <w:r w:rsidRPr="00F83F60">
        <w:rPr>
          <w:rFonts w:asciiTheme="minorEastAsia" w:hAnsiTheme="minorEastAsia"/>
          <w:sz w:val="24"/>
          <w:szCs w:val="24"/>
        </w:rPr>
        <w:lastRenderedPageBreak/>
        <w:t>承担经济责任或相关法律责任。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第二十五条</w:t>
      </w:r>
      <w:r w:rsidRPr="00F83F60">
        <w:rPr>
          <w:rFonts w:asciiTheme="minorEastAsia" w:hAnsiTheme="minorEastAsia"/>
          <w:sz w:val="24"/>
          <w:szCs w:val="24"/>
        </w:rPr>
        <w:tab/>
        <w:t>学生在国外期间，如发生疾病、意外伤害或其他意外情况产生的费用，学校没有经济补偿责任。</w:t>
      </w:r>
    </w:p>
    <w:p w:rsidR="00F83F60" w:rsidRDefault="00F83F60" w:rsidP="00F83F6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第二十六条</w:t>
      </w:r>
      <w:r w:rsidRPr="00F83F60">
        <w:rPr>
          <w:rFonts w:asciiTheme="minorEastAsia" w:hAnsiTheme="minorEastAsia"/>
          <w:sz w:val="24"/>
          <w:szCs w:val="24"/>
        </w:rPr>
        <w:tab/>
        <w:t>如因不可抗力影响本协议的有关内容，则由学校和学生双方协商解决。</w:t>
      </w:r>
    </w:p>
    <w:p w:rsidR="00F83F60" w:rsidRPr="007E2A4C" w:rsidRDefault="00F83F60" w:rsidP="007E2A4C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F83F60">
        <w:rPr>
          <w:rFonts w:asciiTheme="minorEastAsia" w:hAnsiTheme="minorEastAsia"/>
          <w:sz w:val="24"/>
          <w:szCs w:val="24"/>
        </w:rPr>
        <w:t>第二十七条</w:t>
      </w:r>
      <w:r w:rsidRPr="00F83F60">
        <w:rPr>
          <w:rFonts w:asciiTheme="minorEastAsia" w:hAnsiTheme="minorEastAsia"/>
          <w:sz w:val="24"/>
          <w:szCs w:val="24"/>
        </w:rPr>
        <w:tab/>
        <w:t>本协议最终解释权归北京理工大学</w:t>
      </w:r>
      <w:r w:rsidR="007E2A4C">
        <w:rPr>
          <w:rFonts w:asciiTheme="minorEastAsia" w:hAnsiTheme="minorEastAsia"/>
          <w:sz w:val="24"/>
          <w:szCs w:val="24"/>
        </w:rPr>
        <w:t>教务部国际教育室</w:t>
      </w:r>
      <w:r w:rsidRPr="00F83F60">
        <w:rPr>
          <w:rFonts w:asciiTheme="minorEastAsia" w:hAnsiTheme="minorEastAsia"/>
          <w:sz w:val="24"/>
          <w:szCs w:val="24"/>
        </w:rPr>
        <w:t>所有。</w:t>
      </w:r>
    </w:p>
    <w:sectPr w:rsidR="00F83F60" w:rsidRPr="007E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4C" w:rsidRDefault="007E2A4C" w:rsidP="007E2A4C">
      <w:r>
        <w:separator/>
      </w:r>
    </w:p>
  </w:endnote>
  <w:endnote w:type="continuationSeparator" w:id="0">
    <w:p w:rsidR="007E2A4C" w:rsidRDefault="007E2A4C" w:rsidP="007E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4C" w:rsidRDefault="007E2A4C" w:rsidP="007E2A4C">
      <w:r>
        <w:separator/>
      </w:r>
    </w:p>
  </w:footnote>
  <w:footnote w:type="continuationSeparator" w:id="0">
    <w:p w:rsidR="007E2A4C" w:rsidRDefault="007E2A4C" w:rsidP="007E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77"/>
    <w:rsid w:val="003B7E77"/>
    <w:rsid w:val="00460468"/>
    <w:rsid w:val="007E2A4C"/>
    <w:rsid w:val="00F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83F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3F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3F6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semiHidden/>
    <w:rsid w:val="00F83F6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TML">
    <w:name w:val="HTML Preformatted"/>
    <w:basedOn w:val="a"/>
    <w:link w:val="HTMLChar"/>
    <w:uiPriority w:val="99"/>
    <w:semiHidden/>
    <w:unhideWhenUsed/>
    <w:rsid w:val="00F83F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83F60"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83F6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83F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3F6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E2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2A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2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2A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83F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3F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3F6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semiHidden/>
    <w:rsid w:val="00F83F6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TML">
    <w:name w:val="HTML Preformatted"/>
    <w:basedOn w:val="a"/>
    <w:link w:val="HTMLChar"/>
    <w:uiPriority w:val="99"/>
    <w:semiHidden/>
    <w:unhideWhenUsed/>
    <w:rsid w:val="00F83F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83F60"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83F6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83F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3F6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E2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2A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2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2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E714-6572-4C59-9BAA-9364FA4F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</dc:creator>
  <cp:keywords/>
  <dc:description/>
  <cp:lastModifiedBy>CPF</cp:lastModifiedBy>
  <cp:revision>3</cp:revision>
  <dcterms:created xsi:type="dcterms:W3CDTF">2020-06-12T06:01:00Z</dcterms:created>
  <dcterms:modified xsi:type="dcterms:W3CDTF">2021-10-26T02:27:00Z</dcterms:modified>
</cp:coreProperties>
</file>