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9A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  <w:r>
        <w:rPr>
          <w:rFonts w:ascii="仿宋" w:eastAsia="仿宋" w:hAnsi="仿宋"/>
          <w:sz w:val="28"/>
          <w:szCs w:val="28"/>
        </w:rPr>
        <w:t>：</w:t>
      </w:r>
      <w:r w:rsidRPr="004C33FD">
        <w:rPr>
          <w:rFonts w:ascii="仿宋" w:eastAsia="仿宋" w:hAnsi="仿宋"/>
          <w:sz w:val="28"/>
          <w:szCs w:val="28"/>
        </w:rPr>
        <w:t xml:space="preserve"> </w:t>
      </w:r>
    </w:p>
    <w:p w:rsidR="0005279A" w:rsidRPr="00D538FF" w:rsidRDefault="0005279A" w:rsidP="0005279A">
      <w:pPr>
        <w:rPr>
          <w:rFonts w:ascii="宋体" w:eastAsia="宋体" w:hAnsi="宋体" w:cs="Times New Roman"/>
          <w:sz w:val="24"/>
          <w:szCs w:val="24"/>
        </w:rPr>
      </w:pPr>
    </w:p>
    <w:p w:rsidR="0005279A" w:rsidRPr="00A107DC" w:rsidRDefault="0005279A" w:rsidP="0005279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 w:rsidR="00704353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年北京理工大学教育教学建设项目申报书</w:t>
      </w: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szCs w:val="24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0" w:name="c1"/>
            <w:bookmarkEnd w:id="0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类别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840CF2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40CF2">
              <w:rPr>
                <w:rFonts w:ascii="宋体" w:eastAsia="宋体" w:hAnsi="宋体" w:cs="Times New Roman" w:hint="eastAsia"/>
                <w:sz w:val="30"/>
                <w:szCs w:val="30"/>
              </w:rPr>
              <w:t>信息技术与教育教学深度融合</w:t>
            </w:r>
          </w:p>
        </w:tc>
      </w:tr>
    </w:tbl>
    <w:p w:rsidR="0005279A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tbl>
      <w:tblPr>
        <w:tblW w:w="6233" w:type="dxa"/>
        <w:tblInd w:w="1008" w:type="dxa"/>
        <w:tblLook w:val="0000" w:firstRow="0" w:lastRow="0" w:firstColumn="0" w:lastColumn="0" w:noHBand="0" w:noVBand="0"/>
      </w:tblPr>
      <w:tblGrid>
        <w:gridCol w:w="1858"/>
        <w:gridCol w:w="4375"/>
      </w:tblGrid>
      <w:tr w:rsidR="0005279A" w:rsidRPr="00D538FF" w:rsidTr="00FE21C7">
        <w:trPr>
          <w:trHeight w:val="26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项目单位：</w:t>
            </w:r>
            <w:r>
              <w:rPr>
                <w:rFonts w:ascii="宋体" w:eastAsia="宋体" w:hAnsi="宋体" w:cs="Times New Roman" w:hint="eastAsia"/>
                <w:sz w:val="30"/>
                <w:szCs w:val="30"/>
              </w:rPr>
              <w:t xml:space="preserve">   </w:t>
            </w:r>
          </w:p>
        </w:tc>
        <w:tc>
          <w:tcPr>
            <w:tcW w:w="437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1" w:name="c3"/>
            <w:bookmarkEnd w:id="1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6197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91"/>
      </w:tblGrid>
      <w:tr w:rsidR="0005279A" w:rsidRPr="00D538FF" w:rsidTr="00FE21C7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409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2" w:name="c4"/>
            <w:bookmarkEnd w:id="2"/>
          </w:p>
        </w:tc>
      </w:tr>
    </w:tbl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rPr>
          <w:rFonts w:ascii="宋体" w:eastAsia="宋体" w:hAnsi="宋体" w:cs="Times New Roman"/>
          <w:sz w:val="30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"/>
        <w:gridCol w:w="1155"/>
        <w:gridCol w:w="3022"/>
        <w:gridCol w:w="1447"/>
        <w:gridCol w:w="2290"/>
        <w:gridCol w:w="45"/>
      </w:tblGrid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br w:type="page"/>
            </w:r>
            <w:r w:rsidRPr="008A0662">
              <w:rPr>
                <w:rFonts w:ascii="宋体" w:eastAsia="宋体" w:hAnsi="宋体" w:cs="Times New Roman" w:hint="eastAsia"/>
                <w:sz w:val="22"/>
              </w:rPr>
              <w:t>项目负责人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手机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邮箱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lastRenderedPageBreak/>
              <w:t>MOOC课程名称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bookmarkStart w:id="3" w:name="c6"/>
            <w:bookmarkEnd w:id="3"/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t>面向专业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  <w:bookmarkStart w:id="4" w:name="c7"/>
            <w:bookmarkEnd w:id="4"/>
          </w:p>
        </w:tc>
      </w:tr>
      <w:tr w:rsidR="0005279A" w:rsidRPr="00D538FF" w:rsidTr="00FE21C7">
        <w:trPr>
          <w:gridAfter w:val="1"/>
          <w:wAfter w:w="45" w:type="dxa"/>
          <w:cantSplit/>
          <w:trHeight w:val="375"/>
        </w:trPr>
        <w:tc>
          <w:tcPr>
            <w:tcW w:w="1701" w:type="dxa"/>
            <w:gridSpan w:val="3"/>
          </w:tcPr>
          <w:p w:rsidR="0005279A" w:rsidRPr="008A0662" w:rsidRDefault="0005279A" w:rsidP="00FE21C7">
            <w:pPr>
              <w:jc w:val="center"/>
              <w:rPr>
                <w:sz w:val="22"/>
              </w:rPr>
            </w:pPr>
            <w:r w:rsidRPr="008A0662">
              <w:rPr>
                <w:rFonts w:hint="eastAsia"/>
                <w:sz w:val="22"/>
              </w:rPr>
              <w:t>课程性质</w:t>
            </w:r>
          </w:p>
        </w:tc>
        <w:tc>
          <w:tcPr>
            <w:tcW w:w="6759" w:type="dxa"/>
            <w:gridSpan w:val="3"/>
          </w:tcPr>
          <w:p w:rsidR="0005279A" w:rsidRPr="008A0662" w:rsidRDefault="0005279A" w:rsidP="00FE21C7">
            <w:pPr>
              <w:jc w:val="center"/>
              <w:rPr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cantSplit/>
          <w:trHeight w:val="375"/>
        </w:trPr>
        <w:tc>
          <w:tcPr>
            <w:tcW w:w="8460" w:type="dxa"/>
            <w:gridSpan w:val="6"/>
          </w:tcPr>
          <w:p w:rsidR="0005279A" w:rsidRPr="008A0662" w:rsidRDefault="0005279A" w:rsidP="00FE21C7">
            <w:pPr>
              <w:ind w:firstLineChars="250" w:firstLine="550"/>
              <w:rPr>
                <w:sz w:val="22"/>
                <w:u w:val="single"/>
              </w:rPr>
            </w:pPr>
            <w:r w:rsidRPr="008A0662">
              <w:rPr>
                <w:rFonts w:hint="eastAsia"/>
                <w:sz w:val="22"/>
              </w:rPr>
              <w:t xml:space="preserve">a. </w:t>
            </w:r>
            <w:r w:rsidRPr="008A0662">
              <w:rPr>
                <w:rFonts w:hint="eastAsia"/>
                <w:sz w:val="22"/>
              </w:rPr>
              <w:t>专业基础课</w:t>
            </w:r>
            <w:r w:rsidRPr="008A0662">
              <w:rPr>
                <w:rFonts w:hint="eastAsia"/>
                <w:sz w:val="22"/>
              </w:rPr>
              <w:t xml:space="preserve">     b.</w:t>
            </w:r>
            <w:r w:rsidRPr="008A0662">
              <w:rPr>
                <w:rFonts w:hint="eastAsia"/>
                <w:sz w:val="22"/>
              </w:rPr>
              <w:t>专业核心课</w:t>
            </w:r>
            <w:r w:rsidRPr="008A0662">
              <w:rPr>
                <w:rFonts w:hint="eastAsia"/>
                <w:sz w:val="22"/>
              </w:rPr>
              <w:t xml:space="preserve">     c.</w:t>
            </w:r>
            <w:r w:rsidRPr="008A0662">
              <w:rPr>
                <w:rFonts w:hint="eastAsia"/>
                <w:sz w:val="22"/>
              </w:rPr>
              <w:t>文化素质通识课</w:t>
            </w:r>
            <w:r w:rsidRPr="008A0662">
              <w:rPr>
                <w:rFonts w:hint="eastAsia"/>
                <w:sz w:val="22"/>
              </w:rPr>
              <w:t xml:space="preserve">   </w:t>
            </w:r>
            <w:r w:rsidRPr="008A0662">
              <w:rPr>
                <w:sz w:val="22"/>
              </w:rPr>
              <w:t xml:space="preserve"> </w:t>
            </w:r>
            <w:r w:rsidRPr="008A0662">
              <w:rPr>
                <w:rFonts w:hint="eastAsia"/>
                <w:sz w:val="22"/>
              </w:rPr>
              <w:t xml:space="preserve"> </w:t>
            </w:r>
            <w:r w:rsidRPr="008A0662">
              <w:rPr>
                <w:sz w:val="22"/>
              </w:rPr>
              <w:t>d.</w:t>
            </w:r>
            <w:r w:rsidRPr="008A0662">
              <w:rPr>
                <w:rFonts w:hint="eastAsia"/>
                <w:sz w:val="22"/>
              </w:rPr>
              <w:t>其他</w:t>
            </w:r>
            <w:r w:rsidRPr="008A0662">
              <w:rPr>
                <w:rFonts w:hint="eastAsia"/>
                <w:sz w:val="22"/>
                <w:u w:val="single"/>
              </w:rPr>
              <w:t xml:space="preserve">        </w:t>
            </w:r>
          </w:p>
        </w:tc>
      </w:tr>
      <w:tr w:rsidR="0005279A" w:rsidRPr="00D538FF" w:rsidTr="00FE21C7">
        <w:trPr>
          <w:gridAfter w:val="1"/>
          <w:wAfter w:w="45" w:type="dxa"/>
          <w:trHeight w:val="4494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建设目标</w:t>
            </w:r>
          </w:p>
        </w:tc>
        <w:tc>
          <w:tcPr>
            <w:tcW w:w="7920" w:type="dxa"/>
            <w:gridSpan w:val="5"/>
          </w:tcPr>
          <w:p w:rsidR="0005279A" w:rsidRPr="00D538FF" w:rsidRDefault="0005279A" w:rsidP="00FE21C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5" w:name="c14"/>
            <w:bookmarkEnd w:id="5"/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总体目标（明确MOOC建设的目标，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完成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建设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并上线两轮后能够达到的状态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和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上线三年内取得的成就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）</w:t>
            </w:r>
          </w:p>
        </w:tc>
      </w:tr>
      <w:tr w:rsidR="0005279A" w:rsidRPr="00D538FF" w:rsidTr="00FE21C7">
        <w:trPr>
          <w:gridAfter w:val="1"/>
          <w:wAfter w:w="45" w:type="dxa"/>
          <w:trHeight w:val="1553"/>
        </w:trPr>
        <w:tc>
          <w:tcPr>
            <w:tcW w:w="546" w:type="dxa"/>
            <w:gridSpan w:val="2"/>
            <w:vAlign w:val="center"/>
          </w:tcPr>
          <w:p w:rsidR="0005279A" w:rsidRPr="001505E9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课程预期</w:t>
            </w:r>
            <w:r>
              <w:rPr>
                <w:rFonts w:ascii="宋体" w:eastAsia="宋体" w:hAnsi="宋体" w:cs="Times New Roman"/>
                <w:szCs w:val="21"/>
              </w:rPr>
              <w:t>学习成果及内容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Pr="000F504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1552"/>
        </w:trPr>
        <w:tc>
          <w:tcPr>
            <w:tcW w:w="546" w:type="dxa"/>
            <w:gridSpan w:val="2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>
              <w:rPr>
                <w:rFonts w:ascii="宋体" w:eastAsia="宋体" w:hAnsi="宋体" w:cs="Times New Roman"/>
                <w:szCs w:val="21"/>
              </w:rPr>
              <w:t>教学策略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说明课程如何针对</w:t>
            </w:r>
            <w:r>
              <w:rPr>
                <w:rFonts w:ascii="宋体" w:eastAsia="宋体" w:hAnsi="宋体" w:cs="Times New Roman" w:hint="eastAsia"/>
                <w:szCs w:val="21"/>
              </w:rPr>
              <w:t>ILOS设计</w:t>
            </w:r>
            <w:r>
              <w:rPr>
                <w:rFonts w:ascii="宋体" w:eastAsia="宋体" w:hAnsi="宋体" w:cs="Times New Roman"/>
                <w:szCs w:val="21"/>
              </w:rPr>
              <w:t>相应的教学策略</w:t>
            </w: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2967"/>
        </w:trPr>
        <w:tc>
          <w:tcPr>
            <w:tcW w:w="546" w:type="dxa"/>
            <w:gridSpan w:val="2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说明课程设计了能够对课程整体和学生个体</w:t>
            </w:r>
            <w:r>
              <w:rPr>
                <w:rFonts w:ascii="宋体" w:eastAsia="宋体" w:hAnsi="宋体" w:cs="Times New Roman" w:hint="eastAsia"/>
                <w:szCs w:val="21"/>
              </w:rPr>
              <w:t>ILOS达成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评价的</w:t>
            </w:r>
            <w:r>
              <w:rPr>
                <w:rFonts w:ascii="宋体" w:eastAsia="宋体" w:hAnsi="宋体" w:cs="Times New Roman"/>
                <w:szCs w:val="21"/>
              </w:rPr>
              <w:t>方法和标准</w:t>
            </w:r>
          </w:p>
        </w:tc>
      </w:tr>
      <w:tr w:rsidR="0005279A" w:rsidRPr="00D538FF" w:rsidTr="00FE21C7">
        <w:trPr>
          <w:cantSplit/>
          <w:trHeight w:val="4655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项目主要</w:t>
            </w:r>
            <w:r w:rsidRPr="00D538FF">
              <w:rPr>
                <w:rFonts w:ascii="宋体" w:eastAsia="宋体" w:hAnsi="宋体" w:cs="Times New Roman"/>
                <w:szCs w:val="21"/>
              </w:rPr>
              <w:t>内容和进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度</w:t>
            </w:r>
            <w:r w:rsidRPr="00D538FF">
              <w:rPr>
                <w:rFonts w:ascii="宋体" w:eastAsia="宋体" w:hAnsi="宋体" w:cs="Times New Roman"/>
                <w:szCs w:val="21"/>
              </w:rPr>
              <w:t>安排</w:t>
            </w:r>
          </w:p>
        </w:tc>
        <w:tc>
          <w:tcPr>
            <w:tcW w:w="7965" w:type="dxa"/>
            <w:gridSpan w:val="6"/>
          </w:tcPr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bookmarkStart w:id="6" w:name="c40"/>
            <w:bookmarkEnd w:id="6"/>
            <w:r w:rsidRPr="008A0662">
              <w:rPr>
                <w:rFonts w:ascii="宋体" w:eastAsia="宋体" w:hAnsi="宋体" w:cs="Times New Roman" w:hint="eastAsia"/>
                <w:szCs w:val="21"/>
              </w:rPr>
              <w:t>主要建设内容</w:t>
            </w: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r w:rsidRPr="008A0662">
              <w:rPr>
                <w:rFonts w:ascii="宋体" w:eastAsia="宋体" w:hAnsi="宋体" w:cs="Times New Roman" w:hint="eastAsia"/>
                <w:szCs w:val="21"/>
              </w:rPr>
              <w:t>进度安排（明确</w:t>
            </w:r>
            <w:r w:rsidRPr="008A0662">
              <w:rPr>
                <w:rFonts w:ascii="宋体" w:eastAsia="宋体" w:hAnsi="宋体" w:cs="Times New Roman"/>
                <w:szCs w:val="21"/>
              </w:rPr>
              <w:t>上线时间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A0662">
              <w:rPr>
                <w:rFonts w:ascii="宋体" w:eastAsia="宋体" w:hAnsi="宋体" w:cs="Times New Roman"/>
                <w:szCs w:val="21"/>
              </w:rPr>
              <w:t>完成两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轮次</w:t>
            </w:r>
            <w:r w:rsidRPr="008A0662">
              <w:rPr>
                <w:rFonts w:ascii="宋体" w:eastAsia="宋体" w:hAnsi="宋体" w:cs="Times New Roman"/>
                <w:szCs w:val="21"/>
              </w:rPr>
              <w:t>运行的时间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56CA9" wp14:editId="08C696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79A" w:rsidRPr="00AF3A38" w:rsidRDefault="0005279A" w:rsidP="000527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A256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" strokecolor="window">
                      <v:textbox style="layout-flow:vertical-ideographic">
                        <w:txbxContent>
                          <w:p w:rsidR="0005279A" w:rsidRPr="00AF3A38" w:rsidRDefault="0005279A" w:rsidP="000527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279A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A0662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、符合</w:t>
            </w:r>
            <w:r w:rsidRPr="008A0662">
              <w:rPr>
                <w:rFonts w:ascii="Times New Roman" w:eastAsia="宋体" w:hAnsi="Times New Roman" w:cs="Times New Roman"/>
                <w:szCs w:val="21"/>
              </w:rPr>
              <w:t>国拨经费执行进度要求。</w:t>
            </w:r>
          </w:p>
          <w:p w:rsidR="0005279A" w:rsidRPr="00D538FF" w:rsidRDefault="0005279A" w:rsidP="0070435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704353">
              <w:rPr>
                <w:rFonts w:ascii="宋体" w:eastAsia="宋体" w:hAnsi="宋体" w:cs="Times New Roman" w:hint="eastAsia"/>
                <w:szCs w:val="21"/>
              </w:rPr>
              <w:t>20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.12完成项目</w:t>
            </w:r>
            <w:r w:rsidRPr="008A0662">
              <w:rPr>
                <w:rFonts w:ascii="宋体" w:eastAsia="宋体" w:hAnsi="宋体" w:cs="Times New Roman"/>
                <w:szCs w:val="21"/>
              </w:rPr>
              <w:t>总结，评估建设内容完成情况，建设目标和预期成效达成情况。</w:t>
            </w:r>
          </w:p>
        </w:tc>
      </w:tr>
      <w:tr w:rsidR="0005279A" w:rsidRPr="00D538FF" w:rsidTr="00FE21C7">
        <w:trPr>
          <w:trHeight w:val="2082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</w:t>
            </w:r>
            <w:r w:rsidRPr="00D538FF">
              <w:rPr>
                <w:rFonts w:ascii="宋体" w:eastAsia="宋体" w:hAnsi="宋体" w:cs="Times New Roman"/>
                <w:szCs w:val="21"/>
              </w:rPr>
              <w:t>成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7965" w:type="dxa"/>
            <w:gridSpan w:val="6"/>
          </w:tcPr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279A" w:rsidRPr="00D538FF" w:rsidTr="00FE21C7">
        <w:trPr>
          <w:trHeight w:val="1975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项目建设基础</w:t>
            </w:r>
          </w:p>
        </w:tc>
        <w:tc>
          <w:tcPr>
            <w:tcW w:w="7965" w:type="dxa"/>
            <w:gridSpan w:val="6"/>
          </w:tcPr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5279A" w:rsidRPr="00D538FF" w:rsidRDefault="0005279A" w:rsidP="0005279A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538FF">
        <w:rPr>
          <w:rFonts w:ascii="黑体" w:eastAsia="黑体" w:hAnsi="Times New Roman" w:cs="Times New Roman" w:hint="eastAsia"/>
          <w:sz w:val="36"/>
          <w:szCs w:val="36"/>
        </w:rPr>
        <w:lastRenderedPageBreak/>
        <w:t>项目经费</w:t>
      </w:r>
      <w:r w:rsidRPr="00D538FF">
        <w:rPr>
          <w:rFonts w:ascii="黑体" w:eastAsia="黑体" w:hAnsi="Times New Roman" w:cs="Times New Roman"/>
          <w:sz w:val="36"/>
          <w:szCs w:val="36"/>
        </w:rPr>
        <w:t>测算依据</w:t>
      </w:r>
    </w:p>
    <w:p w:rsidR="0005279A" w:rsidRPr="00D538FF" w:rsidRDefault="0005279A" w:rsidP="0005279A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410"/>
      </w:tblGrid>
      <w:tr w:rsidR="0005279A" w:rsidRPr="00D538FF" w:rsidTr="00FE21C7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 xml:space="preserve">项目支出概算 </w:t>
            </w: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支出类别</w:t>
            </w: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经费</w:t>
            </w:r>
            <w:r w:rsidRPr="00D538FF">
              <w:rPr>
                <w:rFonts w:ascii="Times New Roman" w:eastAsia="宋体" w:hAnsi="Times New Roman" w:cs="Times New Roman"/>
                <w:b/>
                <w:szCs w:val="21"/>
              </w:rPr>
              <w:t>（万元）</w:t>
            </w:r>
          </w:p>
        </w:tc>
      </w:tr>
      <w:tr w:rsidR="0005279A" w:rsidRPr="00D538FF" w:rsidTr="00FE21C7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rPr>
          <w:cantSplit/>
          <w:trHeight w:val="9982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测算依据及说明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538F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05279A" w:rsidRPr="00D538FF" w:rsidRDefault="0005279A" w:rsidP="00FE21C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5279A" w:rsidRDefault="0005279A" w:rsidP="0005279A">
      <w:pPr>
        <w:rPr>
          <w:rFonts w:ascii="宋体" w:hAnsi="宋体"/>
          <w:sz w:val="24"/>
        </w:rPr>
      </w:pPr>
    </w:p>
    <w:p w:rsidR="0005279A" w:rsidRDefault="0005279A" w:rsidP="0005279A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05279A" w:rsidRDefault="0005279A" w:rsidP="0005279A">
      <w:pPr>
        <w:widowControl/>
        <w:jc w:val="left"/>
        <w:rPr>
          <w:rFonts w:ascii="宋体" w:hAnsi="宋体"/>
          <w:sz w:val="24"/>
        </w:rPr>
        <w:sectPr w:rsidR="000527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91C82" w:rsidRDefault="001E153C">
      <w:bookmarkStart w:id="7" w:name="_GoBack"/>
      <w:bookmarkEnd w:id="7"/>
    </w:p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3C" w:rsidRDefault="001E153C" w:rsidP="0005279A">
      <w:r>
        <w:separator/>
      </w:r>
    </w:p>
  </w:endnote>
  <w:endnote w:type="continuationSeparator" w:id="0">
    <w:p w:rsidR="001E153C" w:rsidRDefault="001E153C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3C" w:rsidRDefault="001E153C" w:rsidP="0005279A">
      <w:r>
        <w:separator/>
      </w:r>
    </w:p>
  </w:footnote>
  <w:footnote w:type="continuationSeparator" w:id="0">
    <w:p w:rsidR="001E153C" w:rsidRDefault="001E153C" w:rsidP="0005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3"/>
    <w:rsid w:val="0005279A"/>
    <w:rsid w:val="000F3DC4"/>
    <w:rsid w:val="001E153C"/>
    <w:rsid w:val="001F5AD1"/>
    <w:rsid w:val="00633395"/>
    <w:rsid w:val="00704353"/>
    <w:rsid w:val="00834932"/>
    <w:rsid w:val="008424F3"/>
    <w:rsid w:val="00863465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dell</cp:lastModifiedBy>
  <cp:revision>4</cp:revision>
  <dcterms:created xsi:type="dcterms:W3CDTF">2019-03-29T02:19:00Z</dcterms:created>
  <dcterms:modified xsi:type="dcterms:W3CDTF">2020-03-14T02:44:00Z</dcterms:modified>
</cp:coreProperties>
</file>