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A65F9F" w:rsidRDefault="00A65F9F" w:rsidP="000541FB">
      <w:pPr>
        <w:spacing w:afterLines="50" w:after="156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noProof/>
        </w:rPr>
        <w:drawing>
          <wp:inline distT="0" distB="0" distL="0" distR="0" wp14:anchorId="1ED6742B" wp14:editId="243349D9">
            <wp:extent cx="3552825" cy="703566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21483" cy="776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5F9F" w:rsidRPr="00A65F9F" w:rsidRDefault="003A23A7" w:rsidP="00C64C08">
      <w:pPr>
        <w:jc w:val="center"/>
        <w:rPr>
          <w:rFonts w:ascii="方正小标宋简体" w:eastAsia="方正小标宋简体" w:hAnsi="仿宋"/>
          <w:sz w:val="52"/>
          <w:szCs w:val="36"/>
        </w:rPr>
      </w:pPr>
      <w:r w:rsidRPr="00A65F9F">
        <w:rPr>
          <w:rFonts w:ascii="方正小标宋简体" w:eastAsia="方正小标宋简体" w:hAnsi="仿宋" w:hint="eastAsia"/>
          <w:sz w:val="52"/>
          <w:szCs w:val="36"/>
        </w:rPr>
        <w:t>201</w:t>
      </w:r>
      <w:r w:rsidR="00A25EE2" w:rsidRPr="00A65F9F">
        <w:rPr>
          <w:rFonts w:ascii="方正小标宋简体" w:eastAsia="方正小标宋简体" w:hAnsi="仿宋" w:hint="eastAsia"/>
          <w:sz w:val="52"/>
          <w:szCs w:val="36"/>
        </w:rPr>
        <w:t>9</w:t>
      </w:r>
      <w:r w:rsidR="00B43948" w:rsidRPr="00A65F9F">
        <w:rPr>
          <w:rFonts w:ascii="方正小标宋简体" w:eastAsia="方正小标宋简体" w:hAnsi="仿宋" w:hint="eastAsia"/>
          <w:sz w:val="52"/>
          <w:szCs w:val="36"/>
        </w:rPr>
        <w:t>年虚拟仿真实验教学项目</w:t>
      </w:r>
    </w:p>
    <w:p w:rsidR="003A23A7" w:rsidRPr="00A65F9F" w:rsidRDefault="00B43948" w:rsidP="00C64C08">
      <w:pPr>
        <w:jc w:val="center"/>
        <w:rPr>
          <w:rFonts w:ascii="方正小标宋简体" w:eastAsia="方正小标宋简体" w:hAnsi="仿宋"/>
          <w:sz w:val="52"/>
          <w:szCs w:val="36"/>
        </w:rPr>
      </w:pPr>
      <w:r w:rsidRPr="00A65F9F">
        <w:rPr>
          <w:rFonts w:ascii="方正小标宋简体" w:eastAsia="方正小标宋简体" w:hAnsi="仿宋" w:hint="eastAsia"/>
          <w:sz w:val="52"/>
          <w:szCs w:val="36"/>
        </w:rPr>
        <w:t>中期检查自评报告</w:t>
      </w: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473"/>
      </w:tblGrid>
      <w:tr w:rsidR="003A23A7" w:rsidRPr="00852DCF" w:rsidTr="007E19E4">
        <w:tc>
          <w:tcPr>
            <w:tcW w:w="3936" w:type="dxa"/>
          </w:tcPr>
          <w:p w:rsidR="003A23A7" w:rsidRPr="00852DCF" w:rsidRDefault="00F43FBC" w:rsidP="00F43FBC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学院</w:t>
            </w:r>
            <w:r w:rsidR="003A23A7" w:rsidRPr="00852DCF">
              <w:rPr>
                <w:rFonts w:ascii="仿宋" w:eastAsia="仿宋" w:hAnsi="仿宋" w:hint="eastAsia"/>
                <w:sz w:val="32"/>
                <w:szCs w:val="32"/>
              </w:rPr>
              <w:t>名称</w:t>
            </w:r>
          </w:p>
        </w:tc>
        <w:tc>
          <w:tcPr>
            <w:tcW w:w="4586" w:type="dxa"/>
            <w:tcBorders>
              <w:bottom w:val="single" w:sz="4" w:space="0" w:color="auto"/>
            </w:tcBorders>
          </w:tcPr>
          <w:p w:rsidR="003A23A7" w:rsidRPr="00852DCF" w:rsidRDefault="003A23A7" w:rsidP="007E19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A23A7" w:rsidRPr="00852DCF" w:rsidTr="007E19E4">
        <w:tc>
          <w:tcPr>
            <w:tcW w:w="3936" w:type="dxa"/>
          </w:tcPr>
          <w:p w:rsidR="003A23A7" w:rsidRPr="00852DCF" w:rsidRDefault="003A23A7" w:rsidP="00F43FBC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 w:rsidRPr="00852DCF">
              <w:rPr>
                <w:rFonts w:ascii="仿宋" w:eastAsia="仿宋" w:hAnsi="仿宋" w:hint="eastAsia"/>
                <w:sz w:val="32"/>
                <w:szCs w:val="32"/>
              </w:rPr>
              <w:t>实验教学项目名称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3A23A7" w:rsidRPr="00852DCF" w:rsidRDefault="003A23A7" w:rsidP="007E19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A23A7" w:rsidRPr="00852DCF" w:rsidTr="007E19E4">
        <w:tc>
          <w:tcPr>
            <w:tcW w:w="3936" w:type="dxa"/>
          </w:tcPr>
          <w:p w:rsidR="003A23A7" w:rsidRPr="00852DCF" w:rsidRDefault="003A23A7" w:rsidP="00F43FBC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 w:rsidRPr="00852DCF">
              <w:rPr>
                <w:rFonts w:ascii="仿宋" w:eastAsia="仿宋" w:hAnsi="仿宋" w:hint="eastAsia"/>
                <w:sz w:val="32"/>
                <w:szCs w:val="32"/>
              </w:rPr>
              <w:t>所属课程名称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3A23A7" w:rsidRPr="00852DCF" w:rsidRDefault="003A23A7" w:rsidP="007E19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A23A7" w:rsidRPr="00852DCF" w:rsidTr="007E19E4">
        <w:tc>
          <w:tcPr>
            <w:tcW w:w="3936" w:type="dxa"/>
          </w:tcPr>
          <w:p w:rsidR="003A23A7" w:rsidRPr="00852DCF" w:rsidRDefault="003A23A7" w:rsidP="00F43FBC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 w:rsidRPr="00852DCF">
              <w:rPr>
                <w:rFonts w:ascii="仿宋" w:eastAsia="仿宋" w:hAnsi="仿宋" w:hint="eastAsia"/>
                <w:sz w:val="32"/>
                <w:szCs w:val="32"/>
              </w:rPr>
              <w:t>所属专业代码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3A23A7" w:rsidRPr="00852DCF" w:rsidRDefault="003A23A7" w:rsidP="007E19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A23A7" w:rsidRPr="00852DCF" w:rsidTr="007E19E4">
        <w:tc>
          <w:tcPr>
            <w:tcW w:w="3936" w:type="dxa"/>
          </w:tcPr>
          <w:p w:rsidR="003A23A7" w:rsidRPr="00852DCF" w:rsidRDefault="003A23A7" w:rsidP="00F43FBC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 w:rsidRPr="00852DCF">
              <w:rPr>
                <w:rFonts w:ascii="仿宋" w:eastAsia="仿宋" w:hAnsi="仿宋" w:hint="eastAsia"/>
                <w:sz w:val="32"/>
                <w:szCs w:val="32"/>
              </w:rPr>
              <w:t>实验教学项目负责人姓名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3A23A7" w:rsidRPr="00852DCF" w:rsidRDefault="003A23A7" w:rsidP="007E19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A23A7" w:rsidRPr="00852DCF" w:rsidTr="007E19E4">
        <w:tc>
          <w:tcPr>
            <w:tcW w:w="3936" w:type="dxa"/>
          </w:tcPr>
          <w:p w:rsidR="003A23A7" w:rsidRPr="00852DCF" w:rsidRDefault="003A23A7" w:rsidP="00F43FBC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 w:rsidRPr="00852DCF">
              <w:rPr>
                <w:rFonts w:ascii="仿宋" w:eastAsia="仿宋" w:hAnsi="仿宋" w:hint="eastAsia"/>
                <w:sz w:val="32"/>
                <w:szCs w:val="32"/>
              </w:rPr>
              <w:t>实验教学项目负责人电话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3A23A7" w:rsidRPr="00852DCF" w:rsidRDefault="003A23A7" w:rsidP="00F43F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52DCF">
              <w:rPr>
                <w:rFonts w:ascii="仿宋" w:eastAsia="仿宋" w:hAnsi="仿宋" w:hint="eastAsia"/>
                <w:sz w:val="32"/>
                <w:szCs w:val="32"/>
              </w:rPr>
              <w:t xml:space="preserve">             </w:t>
            </w:r>
            <w:r w:rsidR="00F43FBC">
              <w:rPr>
                <w:rFonts w:ascii="仿宋" w:eastAsia="仿宋" w:hAnsi="仿宋"/>
                <w:sz w:val="32"/>
                <w:szCs w:val="32"/>
              </w:rPr>
              <w:t xml:space="preserve">     </w:t>
            </w:r>
            <w:r w:rsidRPr="00852DCF">
              <w:rPr>
                <w:rFonts w:ascii="仿宋" w:eastAsia="仿宋" w:hAnsi="仿宋" w:hint="eastAsia"/>
                <w:sz w:val="32"/>
                <w:szCs w:val="32"/>
              </w:rPr>
              <w:t>（手机）</w:t>
            </w:r>
          </w:p>
        </w:tc>
      </w:tr>
      <w:tr w:rsidR="003A23A7" w:rsidRPr="00852DCF" w:rsidTr="007E19E4">
        <w:tc>
          <w:tcPr>
            <w:tcW w:w="3936" w:type="dxa"/>
          </w:tcPr>
          <w:p w:rsidR="003A23A7" w:rsidRPr="00852DCF" w:rsidRDefault="003A23A7" w:rsidP="00F43FBC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 w:rsidRPr="00852DCF">
              <w:rPr>
                <w:rFonts w:ascii="仿宋" w:eastAsia="仿宋" w:hAnsi="仿宋" w:hint="eastAsia"/>
                <w:sz w:val="32"/>
                <w:szCs w:val="32"/>
              </w:rPr>
              <w:t>有效链接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网</w:t>
            </w:r>
            <w:r w:rsidRPr="00852DCF">
              <w:rPr>
                <w:rFonts w:ascii="仿宋" w:eastAsia="仿宋" w:hAnsi="仿宋" w:hint="eastAsia"/>
                <w:sz w:val="32"/>
                <w:szCs w:val="32"/>
              </w:rPr>
              <w:t>址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3A23A7" w:rsidRPr="00852DCF" w:rsidRDefault="003A23A7" w:rsidP="007E19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F43FBC" w:rsidP="003A23A7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北京理工大学教务部</w:t>
      </w:r>
      <w:r w:rsidR="003A23A7">
        <w:rPr>
          <w:rFonts w:ascii="仿宋" w:eastAsia="仿宋" w:hAnsi="仿宋" w:hint="eastAsia"/>
          <w:sz w:val="32"/>
          <w:szCs w:val="32"/>
        </w:rPr>
        <w:t xml:space="preserve"> </w:t>
      </w:r>
      <w:r w:rsidR="003A23A7" w:rsidRPr="00852DCF">
        <w:rPr>
          <w:rFonts w:ascii="仿宋" w:eastAsia="仿宋" w:hAnsi="仿宋" w:hint="eastAsia"/>
          <w:sz w:val="32"/>
          <w:szCs w:val="32"/>
        </w:rPr>
        <w:t>制</w:t>
      </w:r>
    </w:p>
    <w:p w:rsidR="003A23A7" w:rsidRPr="00852DCF" w:rsidRDefault="00F5279A" w:rsidP="003A23A7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019</w:t>
      </w:r>
      <w:r w:rsidR="003A23A7" w:rsidRPr="00852DCF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6</w:t>
      </w:r>
      <w:r w:rsidR="003A23A7" w:rsidRPr="00852DCF">
        <w:rPr>
          <w:rFonts w:ascii="仿宋" w:eastAsia="仿宋" w:hAnsi="仿宋" w:hint="eastAsia"/>
          <w:sz w:val="32"/>
          <w:szCs w:val="32"/>
        </w:rPr>
        <w:t>月</w:t>
      </w:r>
    </w:p>
    <w:p w:rsidR="00A65F9F" w:rsidRDefault="00A65F9F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852DCF">
        <w:rPr>
          <w:rFonts w:ascii="方正小标宋简体" w:eastAsia="方正小标宋简体" w:hAnsi="仿宋" w:hint="eastAsia"/>
          <w:sz w:val="36"/>
          <w:szCs w:val="36"/>
        </w:rPr>
        <w:t>填写说明和要求</w:t>
      </w: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C1340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52DCF">
        <w:rPr>
          <w:rFonts w:ascii="仿宋" w:eastAsia="仿宋" w:hAnsi="仿宋" w:hint="eastAsia"/>
          <w:sz w:val="32"/>
          <w:szCs w:val="32"/>
        </w:rPr>
        <w:t>1.以Word文档格式</w:t>
      </w:r>
      <w:r>
        <w:rPr>
          <w:rFonts w:ascii="仿宋" w:eastAsia="仿宋" w:hAnsi="仿宋" w:hint="eastAsia"/>
          <w:sz w:val="32"/>
          <w:szCs w:val="32"/>
        </w:rPr>
        <w:t>，</w:t>
      </w:r>
      <w:r w:rsidRPr="00852DCF">
        <w:rPr>
          <w:rFonts w:ascii="仿宋" w:eastAsia="仿宋" w:hAnsi="仿宋" w:hint="eastAsia"/>
          <w:sz w:val="32"/>
          <w:szCs w:val="32"/>
        </w:rPr>
        <w:t>如实填写各项。</w:t>
      </w:r>
    </w:p>
    <w:p w:rsidR="003A23A7" w:rsidRPr="00852DCF" w:rsidRDefault="003A23A7" w:rsidP="00C1340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52DCF">
        <w:rPr>
          <w:rFonts w:ascii="仿宋" w:eastAsia="仿宋" w:hAnsi="仿宋" w:hint="eastAsia"/>
          <w:sz w:val="32"/>
          <w:szCs w:val="32"/>
        </w:rPr>
        <w:t>2.表格文本中</w:t>
      </w:r>
      <w:r>
        <w:rPr>
          <w:rFonts w:ascii="仿宋" w:eastAsia="仿宋" w:hAnsi="仿宋" w:hint="eastAsia"/>
          <w:sz w:val="32"/>
          <w:szCs w:val="32"/>
        </w:rPr>
        <w:t>的</w:t>
      </w:r>
      <w:r w:rsidRPr="00852DCF">
        <w:rPr>
          <w:rFonts w:ascii="仿宋" w:eastAsia="仿宋" w:hAnsi="仿宋" w:hint="eastAsia"/>
          <w:sz w:val="32"/>
          <w:szCs w:val="32"/>
        </w:rPr>
        <w:t>中外文名词第一次出现时，要写清全称和缩写，再次出现时可以使用缩写。</w:t>
      </w:r>
    </w:p>
    <w:p w:rsidR="003A23A7" w:rsidRPr="00852DCF" w:rsidRDefault="003A23A7" w:rsidP="00C1340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52DCF">
        <w:rPr>
          <w:rFonts w:ascii="仿宋" w:eastAsia="仿宋" w:hAnsi="仿宋" w:hint="eastAsia"/>
          <w:sz w:val="32"/>
          <w:szCs w:val="32"/>
        </w:rPr>
        <w:t>3.所属专业代码，</w:t>
      </w:r>
      <w:r>
        <w:rPr>
          <w:rFonts w:ascii="仿宋" w:eastAsia="仿宋" w:hAnsi="仿宋" w:hint="eastAsia"/>
          <w:sz w:val="32"/>
          <w:szCs w:val="32"/>
        </w:rPr>
        <w:t>依据</w:t>
      </w:r>
      <w:r w:rsidRPr="00852DCF">
        <w:rPr>
          <w:rFonts w:ascii="仿宋" w:eastAsia="仿宋" w:hAnsi="仿宋" w:hint="eastAsia"/>
          <w:sz w:val="32"/>
          <w:szCs w:val="32"/>
        </w:rPr>
        <w:t>《普通高等学校本科专业目录（2012年）》填写6位代码。</w:t>
      </w:r>
    </w:p>
    <w:p w:rsidR="003A23A7" w:rsidRDefault="003A23A7" w:rsidP="00C1340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52DCF">
        <w:rPr>
          <w:rFonts w:ascii="仿宋" w:eastAsia="仿宋" w:hAnsi="仿宋" w:hint="eastAsia"/>
          <w:sz w:val="32"/>
          <w:szCs w:val="32"/>
        </w:rPr>
        <w:t>4.涉密内容不填写，有可能涉密和不宜大范围公开的内容，请特别说明。</w:t>
      </w:r>
    </w:p>
    <w:p w:rsidR="006612FA" w:rsidRPr="006612FA" w:rsidRDefault="006612FA" w:rsidP="00C1340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5.根据实验教学项目目前开展情况，</w:t>
      </w:r>
      <w:r w:rsidR="00FB5402">
        <w:rPr>
          <w:rFonts w:ascii="仿宋" w:eastAsia="仿宋" w:hAnsi="仿宋" w:hint="eastAsia"/>
          <w:sz w:val="32"/>
          <w:szCs w:val="32"/>
        </w:rPr>
        <w:t>第4、5项</w:t>
      </w:r>
      <w:r>
        <w:rPr>
          <w:rFonts w:ascii="仿宋" w:eastAsia="仿宋" w:hAnsi="仿宋" w:hint="eastAsia"/>
          <w:sz w:val="32"/>
          <w:szCs w:val="32"/>
        </w:rPr>
        <w:t>可据实填写。</w:t>
      </w:r>
    </w:p>
    <w:p w:rsidR="003A23A7" w:rsidRPr="00852DCF" w:rsidRDefault="00D1504B" w:rsidP="00C1340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3A23A7" w:rsidRPr="00852DCF">
        <w:rPr>
          <w:rFonts w:ascii="仿宋" w:eastAsia="仿宋" w:hAnsi="仿宋" w:hint="eastAsia"/>
          <w:sz w:val="32"/>
          <w:szCs w:val="32"/>
        </w:rPr>
        <w:t>.表格各栏目可根据内容进行调整。</w:t>
      </w: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A65F9F" w:rsidRDefault="00A65F9F">
      <w:pPr>
        <w:widowControl/>
        <w:jc w:val="left"/>
        <w:rPr>
          <w:rFonts w:ascii="黑体" w:eastAsia="黑体" w:hAnsi="黑体"/>
          <w:bCs/>
          <w:sz w:val="24"/>
          <w:szCs w:val="24"/>
        </w:rPr>
      </w:pPr>
      <w:r>
        <w:rPr>
          <w:rFonts w:ascii="黑体" w:eastAsia="黑体" w:hAnsi="黑体"/>
          <w:bCs/>
          <w:sz w:val="24"/>
          <w:szCs w:val="24"/>
        </w:rPr>
        <w:br w:type="page"/>
      </w:r>
    </w:p>
    <w:p w:rsidR="00C13409" w:rsidRPr="00C13409" w:rsidRDefault="00C13409" w:rsidP="00C13409">
      <w:pPr>
        <w:ind w:leftChars="-86" w:left="-181" w:firstLineChars="56" w:firstLine="157"/>
        <w:rPr>
          <w:rFonts w:eastAsia="黑体"/>
          <w:sz w:val="28"/>
          <w:szCs w:val="32"/>
        </w:rPr>
      </w:pPr>
      <w:r w:rsidRPr="00C13409">
        <w:rPr>
          <w:rFonts w:eastAsia="黑体" w:hint="eastAsia"/>
          <w:sz w:val="28"/>
          <w:szCs w:val="32"/>
        </w:rPr>
        <w:lastRenderedPageBreak/>
        <w:t>一、项目进展情况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0"/>
        <w:gridCol w:w="4523"/>
      </w:tblGrid>
      <w:tr w:rsidR="00C13409" w:rsidTr="00DC52A6">
        <w:trPr>
          <w:trHeight w:val="225"/>
          <w:jc w:val="center"/>
        </w:trPr>
        <w:tc>
          <w:tcPr>
            <w:tcW w:w="9098" w:type="dxa"/>
            <w:gridSpan w:val="3"/>
          </w:tcPr>
          <w:p w:rsidR="00C13409" w:rsidRPr="004B5DEC" w:rsidRDefault="00C13409" w:rsidP="00DC52A6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（一）</w:t>
            </w:r>
            <w:r w:rsidRPr="00C13409">
              <w:rPr>
                <w:rFonts w:eastAsia="仿宋_GB2312" w:hint="eastAsia"/>
                <w:sz w:val="28"/>
              </w:rPr>
              <w:t>项目主要内容和进度安排</w:t>
            </w:r>
          </w:p>
        </w:tc>
      </w:tr>
      <w:tr w:rsidR="00C13409" w:rsidTr="00DC52A6">
        <w:trPr>
          <w:trHeight w:val="390"/>
          <w:jc w:val="center"/>
        </w:trPr>
        <w:tc>
          <w:tcPr>
            <w:tcW w:w="4575" w:type="dxa"/>
            <w:gridSpan w:val="2"/>
          </w:tcPr>
          <w:p w:rsidR="00C13409" w:rsidRDefault="00C13409" w:rsidP="00C13409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申报书内容</w:t>
            </w:r>
          </w:p>
        </w:tc>
        <w:tc>
          <w:tcPr>
            <w:tcW w:w="4523" w:type="dxa"/>
          </w:tcPr>
          <w:p w:rsidR="00C13409" w:rsidRPr="00616ED2" w:rsidRDefault="00C13409" w:rsidP="00DC52A6">
            <w:pPr>
              <w:jc w:val="center"/>
              <w:rPr>
                <w:rFonts w:eastAsia="仿宋_GB2312"/>
                <w:sz w:val="28"/>
              </w:rPr>
            </w:pPr>
            <w:r w:rsidRPr="00616ED2">
              <w:rPr>
                <w:rFonts w:eastAsia="仿宋_GB2312" w:hint="eastAsia"/>
                <w:sz w:val="28"/>
              </w:rPr>
              <w:t>进展情况</w:t>
            </w:r>
          </w:p>
        </w:tc>
      </w:tr>
      <w:tr w:rsidR="00C13409" w:rsidTr="00DC52A6">
        <w:trPr>
          <w:trHeight w:val="5465"/>
          <w:jc w:val="center"/>
        </w:trPr>
        <w:tc>
          <w:tcPr>
            <w:tcW w:w="4575" w:type="dxa"/>
            <w:gridSpan w:val="2"/>
          </w:tcPr>
          <w:p w:rsidR="00C13409" w:rsidRPr="009F2AD7" w:rsidRDefault="00C13409" w:rsidP="00DC52A6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523" w:type="dxa"/>
          </w:tcPr>
          <w:p w:rsidR="00C13409" w:rsidRDefault="00C13409" w:rsidP="00DC52A6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C13409" w:rsidTr="00DC52A6">
        <w:trPr>
          <w:trHeight w:val="270"/>
          <w:jc w:val="center"/>
        </w:trPr>
        <w:tc>
          <w:tcPr>
            <w:tcW w:w="9098" w:type="dxa"/>
            <w:gridSpan w:val="3"/>
          </w:tcPr>
          <w:p w:rsidR="00C13409" w:rsidRDefault="00C13409" w:rsidP="00DC52A6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（二）</w:t>
            </w:r>
            <w:r w:rsidR="000541FB" w:rsidRPr="000541FB">
              <w:rPr>
                <w:rFonts w:eastAsia="仿宋_GB2312" w:hint="eastAsia"/>
                <w:sz w:val="28"/>
              </w:rPr>
              <w:t>实验教学项目预期成效及达成情况</w:t>
            </w:r>
          </w:p>
        </w:tc>
      </w:tr>
      <w:tr w:rsidR="00C13409" w:rsidTr="00DC52A6">
        <w:trPr>
          <w:trHeight w:val="330"/>
          <w:jc w:val="center"/>
        </w:trPr>
        <w:tc>
          <w:tcPr>
            <w:tcW w:w="4535" w:type="dxa"/>
          </w:tcPr>
          <w:p w:rsidR="00C13409" w:rsidRPr="004B5DEC" w:rsidRDefault="000541FB" w:rsidP="00DC52A6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预期成效</w:t>
            </w:r>
          </w:p>
        </w:tc>
        <w:tc>
          <w:tcPr>
            <w:tcW w:w="4563" w:type="dxa"/>
            <w:gridSpan w:val="2"/>
          </w:tcPr>
          <w:p w:rsidR="00C13409" w:rsidRPr="004B5DEC" w:rsidRDefault="000541FB" w:rsidP="00DC52A6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达成</w:t>
            </w:r>
            <w:r w:rsidR="004A1431">
              <w:rPr>
                <w:rFonts w:eastAsia="仿宋_GB2312" w:hint="eastAsia"/>
                <w:sz w:val="28"/>
              </w:rPr>
              <w:t>情况</w:t>
            </w:r>
          </w:p>
        </w:tc>
      </w:tr>
      <w:tr w:rsidR="00C13409" w:rsidTr="00DC52A6">
        <w:trPr>
          <w:trHeight w:val="5102"/>
          <w:jc w:val="center"/>
        </w:trPr>
        <w:tc>
          <w:tcPr>
            <w:tcW w:w="4535" w:type="dxa"/>
          </w:tcPr>
          <w:p w:rsidR="00C13409" w:rsidRDefault="00C13409" w:rsidP="00DC52A6">
            <w:pPr>
              <w:rPr>
                <w:rFonts w:eastAsia="仿宋_GB2312"/>
              </w:rPr>
            </w:pPr>
          </w:p>
          <w:p w:rsidR="00C13409" w:rsidRDefault="00C13409" w:rsidP="00DC52A6">
            <w:pPr>
              <w:rPr>
                <w:rFonts w:eastAsia="仿宋_GB2312"/>
              </w:rPr>
            </w:pPr>
          </w:p>
          <w:p w:rsidR="00C13409" w:rsidRDefault="00C13409" w:rsidP="00DC52A6">
            <w:pPr>
              <w:rPr>
                <w:rFonts w:eastAsia="仿宋_GB2312"/>
              </w:rPr>
            </w:pPr>
          </w:p>
          <w:p w:rsidR="00C13409" w:rsidRDefault="00C13409" w:rsidP="00DC52A6">
            <w:pPr>
              <w:rPr>
                <w:rFonts w:eastAsia="仿宋_GB2312"/>
              </w:rPr>
            </w:pPr>
          </w:p>
          <w:p w:rsidR="00C13409" w:rsidRDefault="00C13409" w:rsidP="00DC52A6">
            <w:pPr>
              <w:rPr>
                <w:rFonts w:eastAsia="仿宋_GB2312"/>
              </w:rPr>
            </w:pPr>
          </w:p>
          <w:p w:rsidR="00C13409" w:rsidRDefault="00C13409" w:rsidP="00DC52A6">
            <w:pPr>
              <w:rPr>
                <w:rFonts w:eastAsia="仿宋_GB2312"/>
              </w:rPr>
            </w:pPr>
          </w:p>
          <w:p w:rsidR="00C13409" w:rsidRDefault="00C13409" w:rsidP="00DC52A6">
            <w:pPr>
              <w:rPr>
                <w:rFonts w:eastAsia="仿宋_GB2312"/>
              </w:rPr>
            </w:pPr>
          </w:p>
          <w:p w:rsidR="00C13409" w:rsidRDefault="00C13409" w:rsidP="00DC52A6">
            <w:pPr>
              <w:ind w:leftChars="-137" w:left="69" w:hangingChars="170" w:hanging="357"/>
              <w:rPr>
                <w:rFonts w:eastAsia="仿宋_GB2312"/>
              </w:rPr>
            </w:pPr>
          </w:p>
        </w:tc>
        <w:tc>
          <w:tcPr>
            <w:tcW w:w="4563" w:type="dxa"/>
            <w:gridSpan w:val="2"/>
          </w:tcPr>
          <w:p w:rsidR="00C13409" w:rsidRDefault="00C13409" w:rsidP="00DC52A6">
            <w:pPr>
              <w:widowControl/>
              <w:jc w:val="left"/>
              <w:rPr>
                <w:rFonts w:eastAsia="仿宋_GB2312"/>
              </w:rPr>
            </w:pPr>
          </w:p>
          <w:p w:rsidR="00C13409" w:rsidRDefault="00C13409" w:rsidP="00DC52A6">
            <w:pPr>
              <w:widowControl/>
              <w:jc w:val="left"/>
              <w:rPr>
                <w:rFonts w:eastAsia="仿宋_GB2312"/>
              </w:rPr>
            </w:pPr>
          </w:p>
          <w:p w:rsidR="00C13409" w:rsidRDefault="00C13409" w:rsidP="00DC52A6">
            <w:pPr>
              <w:widowControl/>
              <w:jc w:val="left"/>
              <w:rPr>
                <w:rFonts w:eastAsia="仿宋_GB2312"/>
              </w:rPr>
            </w:pPr>
          </w:p>
          <w:p w:rsidR="00C13409" w:rsidRDefault="00C13409" w:rsidP="00DC52A6">
            <w:pPr>
              <w:widowControl/>
              <w:jc w:val="left"/>
              <w:rPr>
                <w:rFonts w:eastAsia="仿宋_GB2312"/>
              </w:rPr>
            </w:pPr>
          </w:p>
          <w:p w:rsidR="00C13409" w:rsidRDefault="00C13409" w:rsidP="00DC52A6">
            <w:pPr>
              <w:widowControl/>
              <w:jc w:val="left"/>
              <w:rPr>
                <w:rFonts w:eastAsia="仿宋_GB2312"/>
              </w:rPr>
            </w:pPr>
          </w:p>
          <w:p w:rsidR="00C13409" w:rsidRDefault="00C13409" w:rsidP="00DC52A6">
            <w:pPr>
              <w:widowControl/>
              <w:jc w:val="left"/>
              <w:rPr>
                <w:rFonts w:eastAsia="仿宋_GB2312"/>
              </w:rPr>
            </w:pPr>
          </w:p>
          <w:p w:rsidR="00C13409" w:rsidRDefault="00C13409" w:rsidP="00DC52A6">
            <w:pPr>
              <w:widowControl/>
              <w:jc w:val="left"/>
              <w:rPr>
                <w:rFonts w:eastAsia="仿宋_GB2312"/>
              </w:rPr>
            </w:pPr>
          </w:p>
          <w:p w:rsidR="00C13409" w:rsidRDefault="00C13409" w:rsidP="00DC52A6">
            <w:pPr>
              <w:widowControl/>
              <w:jc w:val="left"/>
              <w:rPr>
                <w:rFonts w:eastAsia="仿宋_GB2312"/>
              </w:rPr>
            </w:pPr>
          </w:p>
          <w:p w:rsidR="00C13409" w:rsidRDefault="00C13409" w:rsidP="00DC52A6">
            <w:pPr>
              <w:rPr>
                <w:rFonts w:eastAsia="仿宋_GB2312"/>
              </w:rPr>
            </w:pPr>
          </w:p>
        </w:tc>
      </w:tr>
    </w:tbl>
    <w:p w:rsidR="003A23A7" w:rsidRPr="00C13409" w:rsidRDefault="00C13409" w:rsidP="00C13409">
      <w:pPr>
        <w:ind w:leftChars="-86" w:left="-181" w:firstLineChars="56" w:firstLine="157"/>
        <w:rPr>
          <w:rFonts w:eastAsia="黑体"/>
          <w:sz w:val="28"/>
          <w:szCs w:val="32"/>
        </w:rPr>
      </w:pPr>
      <w:r>
        <w:rPr>
          <w:rFonts w:eastAsia="黑体" w:hint="eastAsia"/>
          <w:sz w:val="28"/>
          <w:szCs w:val="32"/>
        </w:rPr>
        <w:lastRenderedPageBreak/>
        <w:t>二、</w:t>
      </w:r>
      <w:r w:rsidR="003A23A7" w:rsidRPr="00C13409">
        <w:rPr>
          <w:rFonts w:eastAsia="黑体" w:hint="eastAsia"/>
          <w:sz w:val="28"/>
          <w:szCs w:val="32"/>
        </w:rPr>
        <w:t>实验教学项目描述</w:t>
      </w: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8926"/>
      </w:tblGrid>
      <w:tr w:rsidR="003A23A7" w:rsidRPr="00852DCF" w:rsidTr="001B6DDD">
        <w:trPr>
          <w:trHeight w:val="1361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实验目的</w:t>
            </w:r>
          </w:p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852DCF" w:rsidTr="001B6DDD">
        <w:trPr>
          <w:trHeight w:val="1361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实验原理（或对应的知识点）</w:t>
            </w:r>
          </w:p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852DCF" w:rsidTr="001B6DDD">
        <w:trPr>
          <w:trHeight w:val="1361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实验仪器设备（装置或软件等）</w:t>
            </w:r>
          </w:p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852DCF" w:rsidTr="001B6DDD">
        <w:trPr>
          <w:trHeight w:val="1361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实验材料（或预设参数等）</w:t>
            </w:r>
          </w:p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852DCF" w:rsidTr="001B6DDD">
        <w:trPr>
          <w:trHeight w:val="1361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实验教学方法（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举例说明采用的教学方法的使用目的、实施过程与实施效果</w:t>
            </w:r>
            <w:r w:rsidRPr="00950CCB"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852DCF" w:rsidTr="001B6DDD">
        <w:trPr>
          <w:trHeight w:val="1361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实验方法与步骤要求（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学生操作步骤应不少于10步</w:t>
            </w:r>
            <w:r w:rsidRPr="00950CCB"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852DCF" w:rsidTr="001B6DDD">
        <w:trPr>
          <w:trHeight w:val="1361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实验结果与结论要求</w:t>
            </w:r>
          </w:p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852DCF" w:rsidTr="001B6DDD">
        <w:trPr>
          <w:trHeight w:val="1361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考核要求</w:t>
            </w:r>
          </w:p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852DCF" w:rsidTr="001B6DDD">
        <w:trPr>
          <w:trHeight w:val="1751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A7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面向学生</w:t>
            </w:r>
            <w:r w:rsidRPr="00950CCB">
              <w:rPr>
                <w:rFonts w:ascii="黑体" w:eastAsia="黑体" w:hAnsi="黑体" w:hint="eastAsia"/>
                <w:sz w:val="24"/>
                <w:szCs w:val="24"/>
              </w:rPr>
              <w:t>要求</w:t>
            </w:r>
          </w:p>
          <w:p w:rsidR="003A23A7" w:rsidRPr="00D1394C" w:rsidRDefault="003A23A7" w:rsidP="007E19E4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（1）专业与年级要求</w:t>
            </w:r>
          </w:p>
          <w:p w:rsidR="003A23A7" w:rsidRPr="00606268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（2）基本知识和能力要求等</w:t>
            </w:r>
          </w:p>
        </w:tc>
      </w:tr>
    </w:tbl>
    <w:p w:rsidR="001B6DDD" w:rsidRDefault="001B6DDD">
      <w:pPr>
        <w:widowControl/>
        <w:jc w:val="left"/>
        <w:rPr>
          <w:rFonts w:eastAsia="黑体"/>
          <w:sz w:val="28"/>
          <w:szCs w:val="32"/>
        </w:rPr>
      </w:pPr>
    </w:p>
    <w:p w:rsidR="003A23A7" w:rsidRPr="001B6DDD" w:rsidRDefault="001B6DDD" w:rsidP="001B6DDD">
      <w:pPr>
        <w:ind w:leftChars="-86" w:left="-181" w:firstLineChars="56" w:firstLine="157"/>
        <w:rPr>
          <w:rFonts w:eastAsia="黑体"/>
          <w:sz w:val="28"/>
          <w:szCs w:val="32"/>
        </w:rPr>
      </w:pPr>
      <w:r w:rsidRPr="001B6DDD">
        <w:rPr>
          <w:rFonts w:eastAsia="黑体" w:hint="eastAsia"/>
          <w:sz w:val="28"/>
          <w:szCs w:val="32"/>
        </w:rPr>
        <w:lastRenderedPageBreak/>
        <w:t>三、</w:t>
      </w:r>
      <w:r w:rsidR="003A23A7" w:rsidRPr="001B6DDD">
        <w:rPr>
          <w:rFonts w:eastAsia="黑体" w:hint="eastAsia"/>
          <w:sz w:val="28"/>
          <w:szCs w:val="32"/>
        </w:rPr>
        <w:t>实验教学项目相关网络要求描述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8784"/>
      </w:tblGrid>
      <w:tr w:rsidR="003A23A7" w:rsidRPr="00852DCF" w:rsidTr="004A1431">
        <w:trPr>
          <w:jc w:val="center"/>
        </w:trPr>
        <w:tc>
          <w:tcPr>
            <w:tcW w:w="8784" w:type="dxa"/>
          </w:tcPr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有效</w:t>
            </w:r>
            <w:r w:rsidRPr="00950CCB">
              <w:rPr>
                <w:rFonts w:ascii="黑体" w:eastAsia="黑体" w:hAnsi="黑体" w:hint="eastAsia"/>
                <w:sz w:val="24"/>
                <w:szCs w:val="24"/>
              </w:rPr>
              <w:t>链接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网</w:t>
            </w:r>
            <w:r w:rsidRPr="00950CCB">
              <w:rPr>
                <w:rFonts w:ascii="黑体" w:eastAsia="黑体" w:hAnsi="黑体" w:hint="eastAsia"/>
                <w:sz w:val="24"/>
                <w:szCs w:val="24"/>
              </w:rPr>
              <w:t>址</w:t>
            </w:r>
          </w:p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852DCF" w:rsidTr="004A1431">
        <w:trPr>
          <w:trHeight w:val="2328"/>
          <w:jc w:val="center"/>
        </w:trPr>
        <w:tc>
          <w:tcPr>
            <w:tcW w:w="8784" w:type="dxa"/>
          </w:tcPr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网络条件要求</w:t>
            </w:r>
          </w:p>
          <w:p w:rsidR="003A23A7" w:rsidRPr="00D1394C" w:rsidRDefault="003A23A7" w:rsidP="003A23A7">
            <w:pPr>
              <w:spacing w:afterLines="50" w:after="156"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（1）说明客户端到服务器的带宽要求（需提供测试带宽服务）</w:t>
            </w:r>
          </w:p>
          <w:p w:rsidR="003A23A7" w:rsidRPr="00950CCB" w:rsidRDefault="003A23A7" w:rsidP="003A23A7">
            <w:pPr>
              <w:spacing w:afterLines="100" w:after="312"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（2）说明能够提供的并发响应数量（需提供在线排队提示服务）</w:t>
            </w:r>
          </w:p>
        </w:tc>
      </w:tr>
      <w:tr w:rsidR="003A23A7" w:rsidRPr="00852DCF" w:rsidTr="004A1431">
        <w:trPr>
          <w:jc w:val="center"/>
        </w:trPr>
        <w:tc>
          <w:tcPr>
            <w:tcW w:w="8784" w:type="dxa"/>
          </w:tcPr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用户操作系统要求（如Windows、Unix、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I</w:t>
            </w:r>
            <w:r w:rsidRPr="00950CCB">
              <w:rPr>
                <w:rFonts w:ascii="黑体" w:eastAsia="黑体" w:hAnsi="黑体" w:hint="eastAsia"/>
                <w:sz w:val="24"/>
                <w:szCs w:val="24"/>
              </w:rPr>
              <w:t>OS、Android等）</w:t>
            </w:r>
          </w:p>
          <w:p w:rsidR="003A23A7" w:rsidRPr="00D1394C" w:rsidRDefault="003A23A7" w:rsidP="003A23A7">
            <w:pPr>
              <w:spacing w:afterLines="50" w:after="156"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（1）计算机操作系统和版本要求</w:t>
            </w:r>
          </w:p>
          <w:p w:rsidR="003A23A7" w:rsidRPr="00950CCB" w:rsidRDefault="003A23A7" w:rsidP="003A23A7">
            <w:pPr>
              <w:spacing w:afterLines="100" w:after="312"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（2）其它计算终端操作系统和版本要求</w:t>
            </w:r>
          </w:p>
        </w:tc>
      </w:tr>
      <w:tr w:rsidR="003A23A7" w:rsidRPr="00852DCF" w:rsidTr="004A1431">
        <w:trPr>
          <w:trHeight w:val="2815"/>
          <w:jc w:val="center"/>
        </w:trPr>
        <w:tc>
          <w:tcPr>
            <w:tcW w:w="8784" w:type="dxa"/>
          </w:tcPr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用户非操作系统软件配置要求（如浏览器、特定软件等）</w:t>
            </w:r>
          </w:p>
          <w:p w:rsidR="003A23A7" w:rsidRPr="00D1394C" w:rsidRDefault="003A23A7" w:rsidP="003A23A7">
            <w:pPr>
              <w:spacing w:afterLines="50" w:after="156"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（1）计算机非操作系统软件配置要求（需说明是否可提供相关软件下载服务）</w:t>
            </w:r>
          </w:p>
          <w:p w:rsidR="003A23A7" w:rsidRPr="00950CCB" w:rsidRDefault="003A23A7" w:rsidP="003A23A7">
            <w:pPr>
              <w:spacing w:afterLines="100" w:after="312"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（2）其它计算终端非操作系统软件配置要求（需说明是否可提供相关软件下载服务）</w:t>
            </w:r>
          </w:p>
        </w:tc>
      </w:tr>
      <w:tr w:rsidR="003A23A7" w:rsidRPr="00852DCF" w:rsidTr="004A1431">
        <w:trPr>
          <w:trHeight w:val="2402"/>
          <w:jc w:val="center"/>
        </w:trPr>
        <w:tc>
          <w:tcPr>
            <w:tcW w:w="8784" w:type="dxa"/>
          </w:tcPr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用户硬件配置要求（如主频、内存、显存、存储容量等）</w:t>
            </w:r>
          </w:p>
          <w:p w:rsidR="003A23A7" w:rsidRPr="00D1394C" w:rsidRDefault="003A23A7" w:rsidP="003A23A7">
            <w:pPr>
              <w:spacing w:afterLines="50" w:after="156"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（1）计算机硬件配置要求</w:t>
            </w:r>
          </w:p>
          <w:p w:rsidR="003A23A7" w:rsidRPr="00950CCB" w:rsidRDefault="003A23A7" w:rsidP="003A23A7">
            <w:pPr>
              <w:spacing w:afterLines="100" w:after="312"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（2）其它计算终端硬件配置要求</w:t>
            </w:r>
          </w:p>
        </w:tc>
      </w:tr>
      <w:tr w:rsidR="003A23A7" w:rsidRPr="00852DCF" w:rsidTr="004A1431">
        <w:trPr>
          <w:trHeight w:val="2346"/>
          <w:jc w:val="center"/>
        </w:trPr>
        <w:tc>
          <w:tcPr>
            <w:tcW w:w="8784" w:type="dxa"/>
          </w:tcPr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用户特殊外置硬件要求（如可穿戴设备等）</w:t>
            </w:r>
          </w:p>
          <w:p w:rsidR="003A23A7" w:rsidRPr="00D1394C" w:rsidRDefault="003A23A7" w:rsidP="003A23A7">
            <w:pPr>
              <w:spacing w:afterLines="50" w:after="156"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（1）计算机特殊外置硬件要求</w:t>
            </w:r>
          </w:p>
          <w:p w:rsidR="003A23A7" w:rsidRPr="00950CCB" w:rsidRDefault="003A23A7" w:rsidP="003A23A7">
            <w:pPr>
              <w:spacing w:afterLines="100" w:after="312"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（2）其它计算终端特殊外置硬件要求</w:t>
            </w:r>
          </w:p>
        </w:tc>
      </w:tr>
    </w:tbl>
    <w:p w:rsidR="003A23A7" w:rsidRPr="004A1431" w:rsidRDefault="001B6DDD" w:rsidP="004A1431">
      <w:pPr>
        <w:ind w:leftChars="-86" w:left="-181" w:firstLineChars="56" w:firstLine="157"/>
        <w:rPr>
          <w:rFonts w:eastAsia="黑体"/>
          <w:sz w:val="28"/>
          <w:szCs w:val="32"/>
        </w:rPr>
      </w:pPr>
      <w:r w:rsidRPr="004A1431">
        <w:rPr>
          <w:rFonts w:eastAsia="黑体" w:hint="eastAsia"/>
          <w:sz w:val="28"/>
          <w:szCs w:val="32"/>
        </w:rPr>
        <w:lastRenderedPageBreak/>
        <w:t>四、</w:t>
      </w:r>
      <w:r w:rsidR="003A23A7" w:rsidRPr="004A1431">
        <w:rPr>
          <w:rFonts w:eastAsia="黑体" w:hint="eastAsia"/>
          <w:sz w:val="28"/>
          <w:szCs w:val="32"/>
        </w:rPr>
        <w:t>实验教学项目技术架构及主要研发技术</w:t>
      </w: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939"/>
        <w:gridCol w:w="3240"/>
        <w:gridCol w:w="4463"/>
      </w:tblGrid>
      <w:tr w:rsidR="003A23A7" w:rsidRPr="005D466C" w:rsidTr="004A1431">
        <w:trPr>
          <w:jc w:val="center"/>
        </w:trPr>
        <w:tc>
          <w:tcPr>
            <w:tcW w:w="4179" w:type="dxa"/>
            <w:gridSpan w:val="2"/>
          </w:tcPr>
          <w:p w:rsidR="003A23A7" w:rsidRPr="005D466C" w:rsidRDefault="003A23A7" w:rsidP="007E19E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466C">
              <w:rPr>
                <w:rFonts w:ascii="黑体" w:eastAsia="黑体" w:hAnsi="黑体" w:hint="eastAsia"/>
                <w:sz w:val="24"/>
                <w:szCs w:val="24"/>
              </w:rPr>
              <w:t>指标</w:t>
            </w:r>
          </w:p>
        </w:tc>
        <w:tc>
          <w:tcPr>
            <w:tcW w:w="4463" w:type="dxa"/>
          </w:tcPr>
          <w:p w:rsidR="003A23A7" w:rsidRPr="005D466C" w:rsidRDefault="003A23A7" w:rsidP="007E19E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466C">
              <w:rPr>
                <w:rFonts w:ascii="黑体" w:eastAsia="黑体" w:hAnsi="黑体" w:hint="eastAsia"/>
                <w:sz w:val="24"/>
                <w:szCs w:val="24"/>
              </w:rPr>
              <w:t>内容</w:t>
            </w:r>
          </w:p>
        </w:tc>
      </w:tr>
      <w:tr w:rsidR="003A23A7" w:rsidRPr="005D466C" w:rsidTr="004A1431">
        <w:trPr>
          <w:jc w:val="center"/>
        </w:trPr>
        <w:tc>
          <w:tcPr>
            <w:tcW w:w="4179" w:type="dxa"/>
            <w:gridSpan w:val="2"/>
          </w:tcPr>
          <w:p w:rsidR="003A23A7" w:rsidRPr="005D466C" w:rsidRDefault="003A23A7" w:rsidP="007E19E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系统架构图及简要说明</w:t>
            </w:r>
          </w:p>
        </w:tc>
        <w:tc>
          <w:tcPr>
            <w:tcW w:w="4463" w:type="dxa"/>
          </w:tcPr>
          <w:p w:rsidR="003A23A7" w:rsidRPr="005D466C" w:rsidRDefault="003A23A7" w:rsidP="007E19E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5D466C" w:rsidTr="004A1431">
        <w:trPr>
          <w:jc w:val="center"/>
        </w:trPr>
        <w:tc>
          <w:tcPr>
            <w:tcW w:w="939" w:type="dxa"/>
            <w:vMerge w:val="restart"/>
            <w:vAlign w:val="center"/>
          </w:tcPr>
          <w:p w:rsidR="003A23A7" w:rsidRPr="005D466C" w:rsidRDefault="003A23A7" w:rsidP="007E19E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466C">
              <w:rPr>
                <w:rFonts w:ascii="黑体" w:eastAsia="黑体" w:hAnsi="黑体" w:hint="eastAsia"/>
                <w:sz w:val="24"/>
                <w:szCs w:val="24"/>
              </w:rPr>
              <w:t>实验教学项目</w:t>
            </w:r>
          </w:p>
        </w:tc>
        <w:tc>
          <w:tcPr>
            <w:tcW w:w="3240" w:type="dxa"/>
          </w:tcPr>
          <w:p w:rsidR="003A23A7" w:rsidRPr="00D1394C" w:rsidRDefault="003A23A7" w:rsidP="007E19E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b/>
                <w:sz w:val="24"/>
                <w:szCs w:val="24"/>
              </w:rPr>
              <w:t>开发技术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（如：3D仿真、VR技术、AR技术、动画技术、WebGL技术、OpenGL技术等）</w:t>
            </w:r>
          </w:p>
        </w:tc>
        <w:tc>
          <w:tcPr>
            <w:tcW w:w="4463" w:type="dxa"/>
          </w:tcPr>
          <w:p w:rsidR="003A23A7" w:rsidRPr="005D466C" w:rsidRDefault="003A23A7" w:rsidP="007E19E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5D466C" w:rsidTr="004A1431">
        <w:trPr>
          <w:jc w:val="center"/>
        </w:trPr>
        <w:tc>
          <w:tcPr>
            <w:tcW w:w="939" w:type="dxa"/>
            <w:vMerge/>
          </w:tcPr>
          <w:p w:rsidR="003A23A7" w:rsidRPr="005D466C" w:rsidRDefault="003A23A7" w:rsidP="007E19E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240" w:type="dxa"/>
          </w:tcPr>
          <w:p w:rsidR="003A23A7" w:rsidRPr="00D1394C" w:rsidRDefault="003A23A7" w:rsidP="007E19E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b/>
                <w:sz w:val="24"/>
                <w:szCs w:val="24"/>
              </w:rPr>
              <w:t>开发工具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（如：Unity3d、Virtools、Cult3D、Visual Studio、Adobe Flash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、百度VR内容展示SDK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等）</w:t>
            </w:r>
          </w:p>
        </w:tc>
        <w:tc>
          <w:tcPr>
            <w:tcW w:w="4463" w:type="dxa"/>
          </w:tcPr>
          <w:p w:rsidR="003A23A7" w:rsidRPr="005D466C" w:rsidRDefault="003A23A7" w:rsidP="007E19E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5D466C" w:rsidTr="004A1431">
        <w:trPr>
          <w:jc w:val="center"/>
        </w:trPr>
        <w:tc>
          <w:tcPr>
            <w:tcW w:w="939" w:type="dxa"/>
            <w:vMerge w:val="restart"/>
            <w:vAlign w:val="center"/>
          </w:tcPr>
          <w:p w:rsidR="003A23A7" w:rsidRDefault="003A23A7" w:rsidP="007E19E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管理</w:t>
            </w:r>
          </w:p>
          <w:p w:rsidR="003A23A7" w:rsidRPr="005D466C" w:rsidRDefault="003A23A7" w:rsidP="007E19E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平台</w:t>
            </w:r>
          </w:p>
        </w:tc>
        <w:tc>
          <w:tcPr>
            <w:tcW w:w="3240" w:type="dxa"/>
          </w:tcPr>
          <w:p w:rsidR="003A23A7" w:rsidRPr="00D1394C" w:rsidRDefault="003A23A7" w:rsidP="007E19E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b/>
                <w:sz w:val="24"/>
                <w:szCs w:val="24"/>
              </w:rPr>
              <w:t>开发语言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（如：</w:t>
            </w:r>
            <w:r w:rsidRPr="00D1394C">
              <w:rPr>
                <w:rFonts w:ascii="仿宋" w:eastAsia="仿宋" w:hAnsi="仿宋" w:cs="Times New Roman" w:hint="eastAsia"/>
                <w:sz w:val="24"/>
              </w:rPr>
              <w:t>JAVA、.Net、PHP等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4463" w:type="dxa"/>
          </w:tcPr>
          <w:p w:rsidR="003A23A7" w:rsidRPr="005D466C" w:rsidRDefault="003A23A7" w:rsidP="007E19E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5D466C" w:rsidTr="004A1431">
        <w:trPr>
          <w:jc w:val="center"/>
        </w:trPr>
        <w:tc>
          <w:tcPr>
            <w:tcW w:w="939" w:type="dxa"/>
            <w:vMerge/>
          </w:tcPr>
          <w:p w:rsidR="003A23A7" w:rsidRPr="005D466C" w:rsidRDefault="003A23A7" w:rsidP="007E19E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240" w:type="dxa"/>
          </w:tcPr>
          <w:p w:rsidR="003A23A7" w:rsidRPr="00D1394C" w:rsidRDefault="003A23A7" w:rsidP="007E19E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b/>
                <w:sz w:val="24"/>
                <w:szCs w:val="24"/>
              </w:rPr>
              <w:t>开发工具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（如：</w:t>
            </w:r>
            <w:r w:rsidRPr="00D1394C">
              <w:rPr>
                <w:rFonts w:ascii="仿宋" w:eastAsia="仿宋" w:hAnsi="仿宋" w:cs="Times New Roman" w:hint="eastAsia"/>
                <w:sz w:val="24"/>
              </w:rPr>
              <w:t>Eclipse、Visual Studio、NetBeans</w:t>
            </w:r>
            <w:r>
              <w:rPr>
                <w:rFonts w:ascii="仿宋" w:eastAsia="仿宋" w:hAnsi="仿宋" w:cs="Times New Roman" w:hint="eastAsia"/>
                <w:sz w:val="24"/>
              </w:rPr>
              <w:t>、百度VR课堂SDK</w:t>
            </w:r>
            <w:r w:rsidRPr="00D1394C">
              <w:rPr>
                <w:rFonts w:ascii="仿宋" w:eastAsia="仿宋" w:hAnsi="仿宋" w:cs="Times New Roman" w:hint="eastAsia"/>
                <w:sz w:val="24"/>
              </w:rPr>
              <w:t>等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4463" w:type="dxa"/>
          </w:tcPr>
          <w:p w:rsidR="003A23A7" w:rsidRPr="005D466C" w:rsidRDefault="003A23A7" w:rsidP="007E19E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5D466C" w:rsidTr="004A1431">
        <w:trPr>
          <w:jc w:val="center"/>
        </w:trPr>
        <w:tc>
          <w:tcPr>
            <w:tcW w:w="939" w:type="dxa"/>
            <w:vMerge/>
          </w:tcPr>
          <w:p w:rsidR="003A23A7" w:rsidRPr="005D466C" w:rsidRDefault="003A23A7" w:rsidP="007E19E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240" w:type="dxa"/>
          </w:tcPr>
          <w:p w:rsidR="003A23A7" w:rsidRPr="00D1394C" w:rsidRDefault="003A23A7" w:rsidP="007E19E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b/>
                <w:sz w:val="24"/>
                <w:szCs w:val="24"/>
              </w:rPr>
              <w:t>采用的数据库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（如：</w:t>
            </w:r>
            <w:r w:rsidRPr="00D1394C">
              <w:rPr>
                <w:rFonts w:ascii="仿宋" w:eastAsia="仿宋" w:hAnsi="仿宋" w:cs="Times New Roman" w:hint="eastAsia"/>
                <w:sz w:val="24"/>
              </w:rPr>
              <w:t>Mysql、SQL Server、Oracle等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4463" w:type="dxa"/>
          </w:tcPr>
          <w:p w:rsidR="003A23A7" w:rsidRPr="005D466C" w:rsidRDefault="003A23A7" w:rsidP="007E19E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4A1431" w:rsidRPr="004A1431" w:rsidRDefault="004A1431" w:rsidP="004A1431">
      <w:pPr>
        <w:ind w:leftChars="-86" w:left="-181" w:firstLineChars="56" w:firstLine="157"/>
        <w:rPr>
          <w:rFonts w:eastAsia="黑体"/>
          <w:sz w:val="28"/>
          <w:szCs w:val="32"/>
        </w:rPr>
      </w:pPr>
      <w:r w:rsidRPr="004A1431">
        <w:rPr>
          <w:rFonts w:eastAsia="黑体" w:hint="eastAsia"/>
          <w:sz w:val="28"/>
          <w:szCs w:val="32"/>
        </w:rPr>
        <w:t>五、</w:t>
      </w:r>
      <w:r w:rsidR="000541FB" w:rsidRPr="000541FB">
        <w:rPr>
          <w:rFonts w:eastAsia="黑体" w:hint="eastAsia"/>
          <w:sz w:val="28"/>
          <w:szCs w:val="32"/>
        </w:rPr>
        <w:t>实验教学项目特色</w:t>
      </w: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8642"/>
      </w:tblGrid>
      <w:tr w:rsidR="004A1431" w:rsidTr="004A1431">
        <w:trPr>
          <w:trHeight w:val="3028"/>
          <w:jc w:val="center"/>
        </w:trPr>
        <w:tc>
          <w:tcPr>
            <w:tcW w:w="8642" w:type="dxa"/>
          </w:tcPr>
          <w:p w:rsidR="004A1431" w:rsidRPr="00D1394C" w:rsidRDefault="000541FB" w:rsidP="00DC52A6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（运用信息技术开展教学理念、教学内容、教学方式方法、开放运行、评价体系等方面的特色情况介绍，不超过800字。）</w:t>
            </w:r>
          </w:p>
        </w:tc>
      </w:tr>
    </w:tbl>
    <w:p w:rsidR="00B27BFE" w:rsidRPr="004A1431" w:rsidRDefault="000541FB" w:rsidP="004A1431">
      <w:pPr>
        <w:ind w:leftChars="-86" w:left="-181" w:firstLineChars="56" w:firstLine="157"/>
        <w:rPr>
          <w:rFonts w:eastAsia="黑体"/>
          <w:sz w:val="28"/>
          <w:szCs w:val="32"/>
        </w:rPr>
      </w:pPr>
      <w:r>
        <w:rPr>
          <w:rFonts w:eastAsia="黑体" w:hint="eastAsia"/>
          <w:sz w:val="28"/>
          <w:szCs w:val="32"/>
        </w:rPr>
        <w:t>六</w:t>
      </w:r>
      <w:r w:rsidR="004A1431" w:rsidRPr="004A1431">
        <w:rPr>
          <w:rFonts w:eastAsia="黑体" w:hint="eastAsia"/>
          <w:sz w:val="28"/>
          <w:szCs w:val="32"/>
        </w:rPr>
        <w:t>、</w:t>
      </w:r>
      <w:r w:rsidR="00B27BFE" w:rsidRPr="004A1431">
        <w:rPr>
          <w:rFonts w:eastAsia="黑体" w:hint="eastAsia"/>
          <w:sz w:val="28"/>
          <w:szCs w:val="32"/>
        </w:rPr>
        <w:t>经费使用</w:t>
      </w:r>
      <w:r w:rsidR="00B27BFE" w:rsidRPr="004A1431">
        <w:rPr>
          <w:rFonts w:eastAsia="黑体"/>
          <w:sz w:val="28"/>
          <w:szCs w:val="32"/>
        </w:rPr>
        <w:t>情况</w:t>
      </w: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8642"/>
      </w:tblGrid>
      <w:tr w:rsidR="00B27BFE" w:rsidTr="000541FB">
        <w:trPr>
          <w:trHeight w:val="3166"/>
          <w:jc w:val="center"/>
        </w:trPr>
        <w:tc>
          <w:tcPr>
            <w:tcW w:w="8642" w:type="dxa"/>
          </w:tcPr>
          <w:p w:rsidR="00B27BFE" w:rsidRPr="00B27BFE" w:rsidRDefault="00B27BFE" w:rsidP="002A47DD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27BFE">
              <w:rPr>
                <w:rFonts w:ascii="仿宋" w:eastAsia="仿宋" w:hAnsi="仿宋" w:hint="eastAsia"/>
                <w:sz w:val="24"/>
                <w:szCs w:val="24"/>
              </w:rPr>
              <w:t>经费</w:t>
            </w:r>
            <w:r w:rsidRPr="00B27BFE">
              <w:rPr>
                <w:rFonts w:ascii="仿宋" w:eastAsia="仿宋" w:hAnsi="仿宋"/>
                <w:sz w:val="24"/>
                <w:szCs w:val="24"/>
              </w:rPr>
              <w:t>开支情况：</w:t>
            </w:r>
          </w:p>
          <w:p w:rsidR="00B27BFE" w:rsidRPr="00CF485F" w:rsidRDefault="00B27BFE" w:rsidP="00B27BFE">
            <w:pPr>
              <w:spacing w:line="360" w:lineRule="exact"/>
              <w:rPr>
                <w:rFonts w:eastAsia="仿宋_GB2312"/>
                <w:color w:val="FF0000"/>
              </w:rPr>
            </w:pPr>
            <w:r w:rsidRPr="007414FC">
              <w:rPr>
                <w:rFonts w:eastAsia="仿宋_GB2312" w:hint="eastAsia"/>
                <w:color w:val="FF0000"/>
              </w:rPr>
              <w:t>例如：</w:t>
            </w:r>
            <w:r w:rsidRPr="00CF485F">
              <w:rPr>
                <w:rFonts w:eastAsia="仿宋_GB2312" w:hint="eastAsia"/>
                <w:color w:val="FF0000"/>
              </w:rPr>
              <w:t>1.</w:t>
            </w:r>
            <w:r w:rsidRPr="00CF485F">
              <w:rPr>
                <w:rFonts w:eastAsia="仿宋_GB2312" w:hint="eastAsia"/>
                <w:color w:val="FF0000"/>
              </w:rPr>
              <w:t>资</w:t>
            </w:r>
            <w:r w:rsidRPr="00CF485F">
              <w:rPr>
                <w:rFonts w:eastAsia="仿宋_GB2312" w:hint="eastAsia"/>
                <w:color w:val="FF0000"/>
              </w:rPr>
              <w:t xml:space="preserve">  </w:t>
            </w:r>
            <w:r w:rsidRPr="00CF485F">
              <w:rPr>
                <w:rFonts w:eastAsia="仿宋_GB2312" w:hint="eastAsia"/>
                <w:color w:val="FF0000"/>
              </w:rPr>
              <w:t>料</w:t>
            </w:r>
            <w:r w:rsidRPr="00CF485F">
              <w:rPr>
                <w:rFonts w:eastAsia="仿宋_GB2312" w:hint="eastAsia"/>
                <w:color w:val="FF0000"/>
              </w:rPr>
              <w:t xml:space="preserve">  </w:t>
            </w:r>
            <w:r w:rsidRPr="00CF485F">
              <w:rPr>
                <w:rFonts w:eastAsia="仿宋_GB2312" w:hint="eastAsia"/>
                <w:color w:val="FF0000"/>
              </w:rPr>
              <w:t>费：</w:t>
            </w:r>
          </w:p>
          <w:p w:rsidR="00B27BFE" w:rsidRPr="00CF485F" w:rsidRDefault="00B27BFE" w:rsidP="00B27BFE">
            <w:pPr>
              <w:spacing w:line="360" w:lineRule="exact"/>
              <w:ind w:leftChars="208" w:left="437" w:firstLineChars="100" w:firstLine="210"/>
              <w:rPr>
                <w:rFonts w:eastAsia="仿宋_GB2312"/>
                <w:color w:val="FF0000"/>
              </w:rPr>
            </w:pPr>
            <w:r w:rsidRPr="00CF485F">
              <w:rPr>
                <w:rFonts w:eastAsia="仿宋_GB2312" w:hint="eastAsia"/>
                <w:color w:val="FF0000"/>
              </w:rPr>
              <w:t>2.</w:t>
            </w:r>
            <w:r w:rsidRPr="00CF485F">
              <w:rPr>
                <w:rFonts w:eastAsia="仿宋_GB2312" w:hint="eastAsia"/>
                <w:color w:val="FF0000"/>
              </w:rPr>
              <w:t>调研差旅费：</w:t>
            </w:r>
          </w:p>
          <w:p w:rsidR="00B27BFE" w:rsidRPr="00CF485F" w:rsidRDefault="00B27BFE" w:rsidP="00B27BFE">
            <w:pPr>
              <w:spacing w:line="360" w:lineRule="exact"/>
              <w:ind w:leftChars="208" w:left="437" w:firstLineChars="100" w:firstLine="210"/>
              <w:rPr>
                <w:rFonts w:eastAsia="仿宋_GB2312"/>
                <w:color w:val="FF0000"/>
              </w:rPr>
            </w:pPr>
            <w:r w:rsidRPr="00CF485F">
              <w:rPr>
                <w:rFonts w:eastAsia="仿宋_GB2312" w:hint="eastAsia"/>
                <w:color w:val="FF0000"/>
              </w:rPr>
              <w:t>3.</w:t>
            </w:r>
            <w:r w:rsidRPr="00CF485F">
              <w:rPr>
                <w:rFonts w:eastAsia="仿宋_GB2312" w:hint="eastAsia"/>
                <w:color w:val="FF0000"/>
              </w:rPr>
              <w:t>实验耗材费：</w:t>
            </w:r>
          </w:p>
          <w:p w:rsidR="00B27BFE" w:rsidRPr="00CF485F" w:rsidRDefault="00B27BFE" w:rsidP="00B27BFE">
            <w:pPr>
              <w:spacing w:line="360" w:lineRule="exact"/>
              <w:ind w:leftChars="208" w:left="437" w:firstLineChars="100" w:firstLine="210"/>
              <w:rPr>
                <w:rFonts w:eastAsia="仿宋_GB2312"/>
                <w:color w:val="FF0000"/>
              </w:rPr>
            </w:pPr>
            <w:r w:rsidRPr="00CF485F">
              <w:rPr>
                <w:rFonts w:eastAsia="仿宋_GB2312" w:hint="eastAsia"/>
                <w:color w:val="FF0000"/>
              </w:rPr>
              <w:t>4.</w:t>
            </w:r>
            <w:r w:rsidRPr="00CF485F">
              <w:rPr>
                <w:rFonts w:eastAsia="仿宋_GB2312" w:hint="eastAsia"/>
                <w:color w:val="FF0000"/>
              </w:rPr>
              <w:t>购置设备费：</w:t>
            </w:r>
          </w:p>
          <w:p w:rsidR="00B27BFE" w:rsidRDefault="00B27BFE" w:rsidP="00B27BFE">
            <w:pPr>
              <w:spacing w:line="360" w:lineRule="exact"/>
              <w:ind w:leftChars="208" w:left="437" w:firstLineChars="100" w:firstLine="210"/>
              <w:rPr>
                <w:rFonts w:eastAsia="仿宋_GB2312"/>
                <w:color w:val="FF0000"/>
              </w:rPr>
            </w:pPr>
            <w:r w:rsidRPr="00CF485F">
              <w:rPr>
                <w:rFonts w:eastAsia="仿宋_GB2312" w:hint="eastAsia"/>
                <w:color w:val="FF0000"/>
              </w:rPr>
              <w:t>5.</w:t>
            </w:r>
            <w:r w:rsidRPr="00CF485F">
              <w:rPr>
                <w:rFonts w:eastAsia="仿宋_GB2312" w:hint="eastAsia"/>
                <w:color w:val="FF0000"/>
              </w:rPr>
              <w:t>印</w:t>
            </w:r>
            <w:r w:rsidRPr="00CF485F">
              <w:rPr>
                <w:rFonts w:eastAsia="仿宋_GB2312" w:hint="eastAsia"/>
                <w:color w:val="FF0000"/>
              </w:rPr>
              <w:t xml:space="preserve">  </w:t>
            </w:r>
            <w:r w:rsidRPr="00CF485F">
              <w:rPr>
                <w:rFonts w:eastAsia="仿宋_GB2312" w:hint="eastAsia"/>
                <w:color w:val="FF0000"/>
              </w:rPr>
              <w:t>刷</w:t>
            </w:r>
            <w:r w:rsidRPr="00CF485F">
              <w:rPr>
                <w:rFonts w:eastAsia="仿宋_GB2312" w:hint="eastAsia"/>
                <w:color w:val="FF0000"/>
              </w:rPr>
              <w:t xml:space="preserve">  </w:t>
            </w:r>
            <w:r w:rsidRPr="00CF485F">
              <w:rPr>
                <w:rFonts w:eastAsia="仿宋_GB2312" w:hint="eastAsia"/>
                <w:color w:val="FF0000"/>
              </w:rPr>
              <w:t>费：</w:t>
            </w:r>
          </w:p>
          <w:p w:rsidR="00B27BFE" w:rsidRPr="00B27BFE" w:rsidRDefault="00B27BFE" w:rsidP="00B27BFE">
            <w:pPr>
              <w:spacing w:line="360" w:lineRule="exact"/>
              <w:ind w:leftChars="208" w:left="437" w:firstLineChars="100" w:firstLine="210"/>
              <w:rPr>
                <w:rFonts w:eastAsia="仿宋_GB2312"/>
                <w:color w:val="FF0000"/>
              </w:rPr>
            </w:pPr>
            <w:r>
              <w:rPr>
                <w:rFonts w:eastAsia="仿宋_GB2312" w:hint="eastAsia"/>
                <w:color w:val="FF0000"/>
              </w:rPr>
              <w:t>6.</w:t>
            </w:r>
            <w:r>
              <w:rPr>
                <w:rFonts w:eastAsia="仿宋_GB2312" w:hint="eastAsia"/>
                <w:color w:val="FF0000"/>
              </w:rPr>
              <w:t>……</w:t>
            </w:r>
          </w:p>
          <w:p w:rsidR="00B27BFE" w:rsidRPr="00D1394C" w:rsidRDefault="00B27BFE" w:rsidP="002A47DD">
            <w:pPr>
              <w:spacing w:line="560" w:lineRule="exact"/>
              <w:ind w:rightChars="662" w:right="1390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E409D5" w:rsidRPr="006F6960" w:rsidRDefault="000541FB" w:rsidP="00E409D5">
      <w:pPr>
        <w:spacing w:beforeLines="50" w:before="156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七</w:t>
      </w:r>
      <w:r w:rsidR="004A1431">
        <w:rPr>
          <w:rFonts w:ascii="黑体" w:eastAsia="黑体" w:hAnsi="黑体" w:hint="eastAsia"/>
          <w:sz w:val="28"/>
          <w:szCs w:val="28"/>
        </w:rPr>
        <w:t>、</w:t>
      </w:r>
      <w:r w:rsidR="00E409D5" w:rsidRPr="006F6960">
        <w:rPr>
          <w:rFonts w:ascii="黑体" w:eastAsia="黑体" w:hAnsi="黑体" w:hint="eastAsia"/>
          <w:sz w:val="28"/>
          <w:szCs w:val="28"/>
        </w:rPr>
        <w:t>学院</w:t>
      </w:r>
      <w:r w:rsidR="00E409D5">
        <w:rPr>
          <w:rFonts w:ascii="黑体" w:eastAsia="黑体" w:hAnsi="黑体" w:hint="eastAsia"/>
          <w:sz w:val="28"/>
          <w:szCs w:val="28"/>
        </w:rPr>
        <w:t>审核</w:t>
      </w:r>
      <w:r w:rsidR="00E409D5" w:rsidRPr="006F6960">
        <w:rPr>
          <w:rFonts w:ascii="黑体" w:eastAsia="黑体" w:hAnsi="黑体" w:hint="eastAsia"/>
          <w:sz w:val="28"/>
          <w:szCs w:val="28"/>
        </w:rPr>
        <w:t>意见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409D5" w:rsidTr="00A65F9F">
        <w:trPr>
          <w:trHeight w:val="3472"/>
        </w:trPr>
        <w:tc>
          <w:tcPr>
            <w:tcW w:w="8522" w:type="dxa"/>
          </w:tcPr>
          <w:p w:rsidR="00E409D5" w:rsidRDefault="00E409D5" w:rsidP="002A47DD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E409D5" w:rsidRDefault="00E409D5" w:rsidP="002A47DD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E409D5" w:rsidRDefault="00E409D5" w:rsidP="002A47DD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E409D5" w:rsidRDefault="00E409D5" w:rsidP="002A47DD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E409D5" w:rsidRDefault="00E409D5" w:rsidP="002A47DD">
            <w:pPr>
              <w:spacing w:line="560" w:lineRule="exact"/>
              <w:ind w:rightChars="662" w:right="139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</w:t>
            </w:r>
            <w:r w:rsidRPr="006F6960">
              <w:rPr>
                <w:rFonts w:ascii="仿宋" w:eastAsia="仿宋" w:hAnsi="仿宋" w:hint="eastAsia"/>
                <w:sz w:val="24"/>
                <w:szCs w:val="24"/>
              </w:rPr>
              <w:t>院长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签字</w:t>
            </w:r>
            <w:r w:rsidRPr="006F6960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E409D5" w:rsidRPr="00D1394C" w:rsidRDefault="00E409D5" w:rsidP="002A47DD">
            <w:pPr>
              <w:spacing w:line="560" w:lineRule="exact"/>
              <w:ind w:rightChars="662" w:right="139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日期</w:t>
            </w:r>
            <w:r>
              <w:rPr>
                <w:rFonts w:ascii="仿宋" w:eastAsia="仿宋" w:hAnsi="仿宋"/>
                <w:sz w:val="24"/>
                <w:szCs w:val="24"/>
              </w:rPr>
              <w:t>：</w:t>
            </w:r>
          </w:p>
        </w:tc>
      </w:tr>
    </w:tbl>
    <w:p w:rsidR="003A23A7" w:rsidRPr="006F6960" w:rsidRDefault="000541FB" w:rsidP="006F6960">
      <w:pPr>
        <w:spacing w:beforeLines="50" w:before="156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八</w:t>
      </w:r>
      <w:r w:rsidR="004A1431">
        <w:rPr>
          <w:rFonts w:ascii="黑体" w:eastAsia="黑体" w:hAnsi="黑体"/>
          <w:sz w:val="28"/>
          <w:szCs w:val="28"/>
        </w:rPr>
        <w:t>、</w:t>
      </w:r>
      <w:r w:rsidR="00E409D5">
        <w:rPr>
          <w:rFonts w:ascii="黑体" w:eastAsia="黑体" w:hAnsi="黑体" w:hint="eastAsia"/>
          <w:sz w:val="28"/>
          <w:szCs w:val="28"/>
        </w:rPr>
        <w:t>专家组审核</w:t>
      </w:r>
      <w:r w:rsidR="006F6960" w:rsidRPr="006F6960">
        <w:rPr>
          <w:rFonts w:ascii="黑体" w:eastAsia="黑体" w:hAnsi="黑体" w:hint="eastAsia"/>
          <w:sz w:val="28"/>
          <w:szCs w:val="28"/>
        </w:rPr>
        <w:t>意见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F6960" w:rsidTr="00A65F9F">
        <w:trPr>
          <w:trHeight w:val="3431"/>
        </w:trPr>
        <w:tc>
          <w:tcPr>
            <w:tcW w:w="8522" w:type="dxa"/>
          </w:tcPr>
          <w:p w:rsidR="006F6960" w:rsidRDefault="006F6960" w:rsidP="008743F3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6F6960" w:rsidRDefault="006F6960" w:rsidP="008743F3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6F6960" w:rsidRDefault="006F6960" w:rsidP="008743F3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D054EF" w:rsidRDefault="00D054EF" w:rsidP="008743F3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6F6960" w:rsidRDefault="00E409D5" w:rsidP="006F6960">
            <w:pPr>
              <w:spacing w:line="560" w:lineRule="exact"/>
              <w:ind w:rightChars="662" w:right="139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专家组组长</w:t>
            </w:r>
            <w:r w:rsidR="00B27BFE">
              <w:rPr>
                <w:rFonts w:ascii="仿宋" w:eastAsia="仿宋" w:hAnsi="仿宋" w:hint="eastAsia"/>
                <w:sz w:val="24"/>
                <w:szCs w:val="24"/>
              </w:rPr>
              <w:t>签字</w:t>
            </w:r>
            <w:r w:rsidR="006F6960" w:rsidRPr="006F6960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B27BFE" w:rsidRPr="00D1394C" w:rsidRDefault="00B27BFE" w:rsidP="006F6960">
            <w:pPr>
              <w:spacing w:line="560" w:lineRule="exact"/>
              <w:ind w:rightChars="662" w:right="139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日期</w:t>
            </w:r>
            <w:r>
              <w:rPr>
                <w:rFonts w:ascii="仿宋" w:eastAsia="仿宋" w:hAnsi="仿宋"/>
                <w:sz w:val="24"/>
                <w:szCs w:val="24"/>
              </w:rPr>
              <w:t>：</w:t>
            </w:r>
          </w:p>
        </w:tc>
      </w:tr>
    </w:tbl>
    <w:p w:rsidR="006F6960" w:rsidRDefault="006F6960" w:rsidP="00D054EF">
      <w:pPr>
        <w:spacing w:line="20" w:lineRule="exact"/>
        <w:jc w:val="left"/>
        <w:rPr>
          <w:rFonts w:ascii="仿宋" w:eastAsia="仿宋" w:hAnsi="仿宋"/>
          <w:sz w:val="32"/>
          <w:szCs w:val="32"/>
        </w:rPr>
      </w:pPr>
    </w:p>
    <w:sectPr w:rsidR="006F6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AEB" w:rsidRDefault="00996AEB" w:rsidP="00F43FBC">
      <w:r>
        <w:separator/>
      </w:r>
    </w:p>
  </w:endnote>
  <w:endnote w:type="continuationSeparator" w:id="0">
    <w:p w:rsidR="00996AEB" w:rsidRDefault="00996AEB" w:rsidP="00F4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AEB" w:rsidRDefault="00996AEB" w:rsidP="00F43FBC">
      <w:r>
        <w:separator/>
      </w:r>
    </w:p>
  </w:footnote>
  <w:footnote w:type="continuationSeparator" w:id="0">
    <w:p w:rsidR="00996AEB" w:rsidRDefault="00996AEB" w:rsidP="00F43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A7"/>
    <w:rsid w:val="00000AB2"/>
    <w:rsid w:val="000541FB"/>
    <w:rsid w:val="00101530"/>
    <w:rsid w:val="001B6DDD"/>
    <w:rsid w:val="00215DFC"/>
    <w:rsid w:val="003A23A7"/>
    <w:rsid w:val="003E3F4B"/>
    <w:rsid w:val="00422516"/>
    <w:rsid w:val="004A1431"/>
    <w:rsid w:val="00504589"/>
    <w:rsid w:val="00516623"/>
    <w:rsid w:val="006612FA"/>
    <w:rsid w:val="006736CC"/>
    <w:rsid w:val="006F6960"/>
    <w:rsid w:val="00713B0D"/>
    <w:rsid w:val="00833D43"/>
    <w:rsid w:val="00846686"/>
    <w:rsid w:val="008C15BB"/>
    <w:rsid w:val="00966F0E"/>
    <w:rsid w:val="00996AEB"/>
    <w:rsid w:val="00A25EE2"/>
    <w:rsid w:val="00A65F9F"/>
    <w:rsid w:val="00B21F1D"/>
    <w:rsid w:val="00B27BFE"/>
    <w:rsid w:val="00B43948"/>
    <w:rsid w:val="00BB1A36"/>
    <w:rsid w:val="00C13409"/>
    <w:rsid w:val="00C64C08"/>
    <w:rsid w:val="00CA2329"/>
    <w:rsid w:val="00D054EF"/>
    <w:rsid w:val="00D1504B"/>
    <w:rsid w:val="00E409D5"/>
    <w:rsid w:val="00F43FBC"/>
    <w:rsid w:val="00F5279A"/>
    <w:rsid w:val="00FB5402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9046F2-0663-438C-9055-F3145E96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3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3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F43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3FB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3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3F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谢沂楠</dc:creator>
  <cp:lastModifiedBy>DELL</cp:lastModifiedBy>
  <cp:revision>18</cp:revision>
  <dcterms:created xsi:type="dcterms:W3CDTF">2018-12-06T01:24:00Z</dcterms:created>
  <dcterms:modified xsi:type="dcterms:W3CDTF">2019-06-04T09:39:00Z</dcterms:modified>
</cp:coreProperties>
</file>