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3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出国留学申请单位推荐意见表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单位名称：北京理工大学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项目主管部门：教务部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人：方萍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QQ号：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755267004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：基金委Mitacs(BIT)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人政治思想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，品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行学风方面是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□不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说明：（请控制在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申请人的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申请材料和申请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内容是否属实：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□是□否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如有不属实之处，请予说明：（请控制在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该同志系本单位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：■在读本科生，招生方式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，本科学制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年，现就读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年级，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，学习成绩平均分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</w:p>
          <w:p>
            <w:pPr>
              <w:widowControl/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单位公章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学生所在学院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负责人签名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单位推荐意见：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个字符以内）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单位公章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学生所在学院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负责人签名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注：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月</w:t>
      </w:r>
      <w:r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日前，将</w:t>
      </w:r>
      <w:r>
        <w:rPr>
          <w:rFonts w:ascii="宋体" w:hAnsi="宋体" w:eastAsia="宋体" w:cs="宋体"/>
          <w:b/>
          <w:kern w:val="0"/>
          <w:sz w:val="18"/>
          <w:szCs w:val="18"/>
        </w:rPr>
        <w:t>以下材料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提交到邮箱：</w:t>
      </w:r>
      <w:r>
        <w:fldChar w:fldCharType="begin"/>
      </w:r>
      <w:r>
        <w:instrText xml:space="preserve"> HYPERLINK "mailto:7220220028@bit.edu.cn" </w:instrText>
      </w:r>
      <w:r>
        <w:fldChar w:fldCharType="separate"/>
      </w:r>
      <w:r>
        <w:rPr>
          <w:rFonts w:ascii="宋体" w:hAnsi="宋体" w:eastAsia="宋体" w:cs="宋体"/>
          <w:b/>
          <w:kern w:val="0"/>
          <w:sz w:val="18"/>
          <w:szCs w:val="18"/>
        </w:rPr>
        <w:t>7220220028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@bit.edu.cn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提交主题：加拿大实习+申请人姓名。</w:t>
      </w:r>
    </w:p>
    <w:p>
      <w:pPr>
        <w:ind w:firstLine="181" w:firstLineChars="10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（1）本</w:t>
      </w:r>
      <w:r>
        <w:rPr>
          <w:rFonts w:ascii="宋体" w:hAnsi="宋体" w:eastAsia="宋体" w:cs="宋体"/>
          <w:b/>
          <w:kern w:val="0"/>
          <w:sz w:val="18"/>
          <w:szCs w:val="18"/>
        </w:rPr>
        <w:t>表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（经学院主管学生或教学工作副院长签字并</w:t>
      </w:r>
      <w:r>
        <w:rPr>
          <w:rFonts w:ascii="宋体" w:hAnsi="宋体" w:eastAsia="宋体" w:cs="宋体"/>
          <w:b/>
          <w:kern w:val="0"/>
          <w:sz w:val="18"/>
          <w:szCs w:val="18"/>
        </w:rPr>
        <w:t>盖学院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章）</w:t>
      </w:r>
      <w:r>
        <w:rPr>
          <w:rFonts w:ascii="宋体" w:hAnsi="宋体" w:eastAsia="宋体" w:cs="宋体"/>
          <w:b/>
          <w:kern w:val="0"/>
          <w:sz w:val="18"/>
          <w:szCs w:val="18"/>
        </w:rPr>
        <w:t>的扫描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版。</w:t>
      </w:r>
    </w:p>
    <w:p>
      <w:pPr>
        <w:ind w:firstLine="181" w:firstLineChars="10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（2）本表中的“3．单位推荐意见”编辑成WORD文档（电子版）。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18"/>
          <w:szCs w:val="18"/>
        </w:rPr>
        <w:t>2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．</w:t>
      </w:r>
      <w:r>
        <w:rPr>
          <w:rFonts w:ascii="宋体" w:hAnsi="宋体" w:eastAsia="宋体" w:cs="宋体"/>
          <w:b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月</w:t>
      </w:r>
      <w:r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日，提</w:t>
      </w:r>
      <w:r>
        <w:rPr>
          <w:rFonts w:ascii="宋体" w:hAnsi="宋体" w:eastAsia="宋体" w:cs="宋体"/>
          <w:b/>
          <w:kern w:val="0"/>
          <w:sz w:val="18"/>
          <w:szCs w:val="18"/>
        </w:rPr>
        <w:t>交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本</w:t>
      </w:r>
      <w:r>
        <w:rPr>
          <w:rFonts w:ascii="宋体" w:hAnsi="宋体" w:eastAsia="宋体" w:cs="宋体"/>
          <w:b/>
          <w:kern w:val="0"/>
          <w:sz w:val="18"/>
          <w:szCs w:val="18"/>
        </w:rPr>
        <w:t>表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（经学院主管学生或教学工作副院长签字并</w:t>
      </w:r>
      <w:r>
        <w:rPr>
          <w:rFonts w:ascii="宋体" w:hAnsi="宋体" w:eastAsia="宋体" w:cs="宋体"/>
          <w:b/>
          <w:kern w:val="0"/>
          <w:sz w:val="18"/>
          <w:szCs w:val="18"/>
        </w:rPr>
        <w:t>盖学院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章）的纸质版</w:t>
      </w:r>
    </w:p>
    <w:p>
      <w:pPr>
        <w:widowControl/>
        <w:spacing w:line="330" w:lineRule="atLeast"/>
        <w:ind w:firstLine="271" w:firstLineChars="150"/>
        <w:jc w:val="left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地</w:t>
      </w:r>
      <w:r>
        <w:rPr>
          <w:rFonts w:ascii="宋体" w:hAnsi="宋体" w:eastAsia="宋体" w:cs="宋体"/>
          <w:b/>
          <w:kern w:val="0"/>
          <w:sz w:val="18"/>
          <w:szCs w:val="18"/>
        </w:rPr>
        <w:t>点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：良</w:t>
      </w:r>
      <w:r>
        <w:rPr>
          <w:rFonts w:ascii="宋体" w:hAnsi="宋体" w:eastAsia="宋体" w:cs="宋体"/>
          <w:b/>
          <w:kern w:val="0"/>
          <w:sz w:val="18"/>
          <w:szCs w:val="18"/>
        </w:rPr>
        <w:t>乡校区东区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文萃</w:t>
      </w:r>
      <w:r>
        <w:rPr>
          <w:rFonts w:ascii="宋体" w:hAnsi="宋体" w:eastAsia="宋体" w:cs="宋体"/>
          <w:b/>
          <w:kern w:val="0"/>
          <w:sz w:val="18"/>
          <w:szCs w:val="18"/>
        </w:rPr>
        <w:t>楼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A</w:t>
      </w:r>
      <w:r>
        <w:rPr>
          <w:rFonts w:ascii="宋体" w:hAnsi="宋体" w:eastAsia="宋体" w:cs="宋体"/>
          <w:b/>
          <w:kern w:val="0"/>
          <w:sz w:val="18"/>
          <w:szCs w:val="18"/>
        </w:rPr>
        <w:t>429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92F03"/>
    <w:multiLevelType w:val="multilevel"/>
    <w:tmpl w:val="0D692F0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A31C15"/>
    <w:multiLevelType w:val="multilevel"/>
    <w:tmpl w:val="76A31C1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ODk4NzI0YjBmN2ExMzc0NWY2OGQ5OTc1MGMwNWYifQ=="/>
    <w:docVar w:name="KSO_WPS_MARK_KEY" w:val="b554547e-d53c-42ed-88d4-09106d8f3bf4"/>
  </w:docVars>
  <w:rsids>
    <w:rsidRoot w:val="002E16F6"/>
    <w:rsid w:val="00000D27"/>
    <w:rsid w:val="000278A6"/>
    <w:rsid w:val="001007AC"/>
    <w:rsid w:val="001032E4"/>
    <w:rsid w:val="001143E9"/>
    <w:rsid w:val="00127844"/>
    <w:rsid w:val="00134E13"/>
    <w:rsid w:val="001756D3"/>
    <w:rsid w:val="001B0575"/>
    <w:rsid w:val="002E16F6"/>
    <w:rsid w:val="00306722"/>
    <w:rsid w:val="003441D4"/>
    <w:rsid w:val="00380983"/>
    <w:rsid w:val="00412437"/>
    <w:rsid w:val="00495589"/>
    <w:rsid w:val="00505340"/>
    <w:rsid w:val="005157AA"/>
    <w:rsid w:val="00531991"/>
    <w:rsid w:val="005874DB"/>
    <w:rsid w:val="00621EC7"/>
    <w:rsid w:val="0063778A"/>
    <w:rsid w:val="00647195"/>
    <w:rsid w:val="00683B4D"/>
    <w:rsid w:val="006A6DEE"/>
    <w:rsid w:val="006C714D"/>
    <w:rsid w:val="006D1266"/>
    <w:rsid w:val="006E61A4"/>
    <w:rsid w:val="0078291F"/>
    <w:rsid w:val="007B4696"/>
    <w:rsid w:val="007D27A6"/>
    <w:rsid w:val="008307FF"/>
    <w:rsid w:val="008B55E2"/>
    <w:rsid w:val="008B67E4"/>
    <w:rsid w:val="009143E3"/>
    <w:rsid w:val="00943957"/>
    <w:rsid w:val="00945B7B"/>
    <w:rsid w:val="00962111"/>
    <w:rsid w:val="009A24FF"/>
    <w:rsid w:val="00A0292D"/>
    <w:rsid w:val="00A031A8"/>
    <w:rsid w:val="00A24889"/>
    <w:rsid w:val="00A4630C"/>
    <w:rsid w:val="00A96499"/>
    <w:rsid w:val="00AB4366"/>
    <w:rsid w:val="00B11AA6"/>
    <w:rsid w:val="00BC2F52"/>
    <w:rsid w:val="00C063B6"/>
    <w:rsid w:val="00C132C3"/>
    <w:rsid w:val="00C14075"/>
    <w:rsid w:val="00C67EA9"/>
    <w:rsid w:val="00D044BF"/>
    <w:rsid w:val="00D35130"/>
    <w:rsid w:val="00D44291"/>
    <w:rsid w:val="00D461B1"/>
    <w:rsid w:val="00D61C6C"/>
    <w:rsid w:val="00D84D67"/>
    <w:rsid w:val="00E613AC"/>
    <w:rsid w:val="00EE39ED"/>
    <w:rsid w:val="00F371DD"/>
    <w:rsid w:val="589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561</Words>
  <Characters>642</Characters>
  <Lines>5</Lines>
  <Paragraphs>1</Paragraphs>
  <TotalTime>5</TotalTime>
  <ScaleCrop>false</ScaleCrop>
  <LinksUpToDate>false</LinksUpToDate>
  <CharactersWithSpaces>703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2024-08-20T03:41:00Z</dcterms:created>
  <dc:creator>Fangping</dc:creator>
  <cp:lastModifiedBy>15804</cp:lastModifiedBy>
  <dcterms:modified xsi:type="dcterms:W3CDTF">2024-08-21T05:44:32Z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F5482BDBFCAC41A6A505154905C1DFB3</vt:lpwstr>
  </property>
</Properties>
</file>